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5709" w14:textId="77777777" w:rsidR="0062763E" w:rsidRPr="00373031" w:rsidRDefault="0062763E" w:rsidP="00061D62">
      <w:pPr>
        <w:autoSpaceDE w:val="0"/>
        <w:autoSpaceDN w:val="0"/>
        <w:adjustRightInd w:val="0"/>
        <w:spacing w:after="0" w:line="240" w:lineRule="auto"/>
        <w:jc w:val="both"/>
        <w:rPr>
          <w:rFonts w:asciiTheme="majorBidi" w:hAnsiTheme="majorBidi" w:cstheme="majorBidi"/>
          <w:b/>
          <w:bCs/>
          <w:color w:val="000000" w:themeColor="text1"/>
          <w:sz w:val="24"/>
          <w:szCs w:val="24"/>
        </w:rPr>
      </w:pPr>
    </w:p>
    <w:p w14:paraId="6F90FE3E" w14:textId="77777777" w:rsidR="003E2558" w:rsidRPr="00373031" w:rsidRDefault="003E2558" w:rsidP="00373031">
      <w:pPr>
        <w:autoSpaceDE w:val="0"/>
        <w:autoSpaceDN w:val="0"/>
        <w:adjustRightInd w:val="0"/>
        <w:spacing w:after="0" w:line="240" w:lineRule="auto"/>
        <w:rPr>
          <w:rFonts w:asciiTheme="majorBidi" w:hAnsiTheme="majorBidi" w:cstheme="majorBidi"/>
          <w:b/>
          <w:bCs/>
          <w:color w:val="000000" w:themeColor="text1"/>
          <w:sz w:val="24"/>
          <w:szCs w:val="24"/>
        </w:rPr>
      </w:pPr>
    </w:p>
    <w:p w14:paraId="28767155" w14:textId="6005CA86" w:rsidR="00953854" w:rsidRPr="00373031" w:rsidRDefault="00A50BE9" w:rsidP="00E056B7">
      <w:pPr>
        <w:autoSpaceDE w:val="0"/>
        <w:autoSpaceDN w:val="0"/>
        <w:adjustRightInd w:val="0"/>
        <w:spacing w:after="0" w:line="240" w:lineRule="auto"/>
        <w:jc w:val="center"/>
        <w:rPr>
          <w:rFonts w:asciiTheme="majorBidi" w:hAnsiTheme="majorBidi" w:cstheme="majorBidi"/>
          <w:b/>
          <w:bCs/>
          <w:color w:val="000000" w:themeColor="text1"/>
          <w:sz w:val="24"/>
          <w:szCs w:val="24"/>
        </w:rPr>
      </w:pPr>
      <w:r w:rsidRPr="00373031">
        <w:rPr>
          <w:rFonts w:asciiTheme="majorBidi" w:hAnsiTheme="majorBidi" w:cstheme="majorBidi"/>
          <w:b/>
          <w:bCs/>
          <w:color w:val="000000" w:themeColor="text1"/>
          <w:sz w:val="24"/>
          <w:szCs w:val="24"/>
        </w:rPr>
        <w:t>202</w:t>
      </w:r>
      <w:r w:rsidR="004E4529">
        <w:rPr>
          <w:rFonts w:asciiTheme="majorBidi" w:hAnsiTheme="majorBidi" w:cstheme="majorBidi"/>
          <w:b/>
          <w:bCs/>
          <w:color w:val="000000" w:themeColor="text1"/>
          <w:sz w:val="24"/>
          <w:szCs w:val="24"/>
        </w:rPr>
        <w:t>6</w:t>
      </w:r>
      <w:r w:rsidR="00953854" w:rsidRPr="00373031">
        <w:rPr>
          <w:rFonts w:asciiTheme="majorBidi" w:hAnsiTheme="majorBidi" w:cstheme="majorBidi"/>
          <w:b/>
          <w:bCs/>
          <w:color w:val="000000" w:themeColor="text1"/>
          <w:sz w:val="24"/>
          <w:szCs w:val="24"/>
        </w:rPr>
        <w:t xml:space="preserve"> MEXT Scholarship</w:t>
      </w:r>
    </w:p>
    <w:p w14:paraId="62E6976E" w14:textId="77777777" w:rsidR="00953854" w:rsidRPr="00373031" w:rsidRDefault="00953854" w:rsidP="00E056B7">
      <w:pPr>
        <w:autoSpaceDE w:val="0"/>
        <w:autoSpaceDN w:val="0"/>
        <w:adjustRightInd w:val="0"/>
        <w:spacing w:after="0" w:line="240" w:lineRule="auto"/>
        <w:jc w:val="center"/>
        <w:rPr>
          <w:rFonts w:asciiTheme="majorBidi" w:hAnsiTheme="majorBidi" w:cstheme="majorBidi"/>
          <w:color w:val="000000" w:themeColor="text1"/>
          <w:sz w:val="24"/>
          <w:szCs w:val="24"/>
        </w:rPr>
      </w:pPr>
      <w:r w:rsidRPr="00373031">
        <w:rPr>
          <w:rFonts w:asciiTheme="majorBidi" w:hAnsiTheme="majorBidi" w:cstheme="majorBidi"/>
          <w:color w:val="000000" w:themeColor="text1"/>
          <w:sz w:val="24"/>
          <w:szCs w:val="24"/>
        </w:rPr>
        <w:t xml:space="preserve">FREQUENTLY ASKED QUESTIONS </w:t>
      </w:r>
    </w:p>
    <w:p w14:paraId="434C30BA" w14:textId="77777777" w:rsidR="00E056B7" w:rsidRPr="00373031" w:rsidRDefault="00E056B7" w:rsidP="00E056B7">
      <w:pPr>
        <w:autoSpaceDE w:val="0"/>
        <w:autoSpaceDN w:val="0"/>
        <w:adjustRightInd w:val="0"/>
        <w:spacing w:after="0" w:line="240" w:lineRule="auto"/>
        <w:jc w:val="center"/>
        <w:rPr>
          <w:rFonts w:asciiTheme="majorBidi" w:hAnsiTheme="majorBidi" w:cstheme="majorBidi"/>
          <w:color w:val="000000" w:themeColor="text1"/>
          <w:sz w:val="24"/>
          <w:szCs w:val="24"/>
        </w:rPr>
      </w:pPr>
      <w:r w:rsidRPr="00373031">
        <w:rPr>
          <w:rFonts w:asciiTheme="majorBidi" w:hAnsiTheme="majorBidi" w:cstheme="majorBidi"/>
          <w:color w:val="000000" w:themeColor="text1"/>
          <w:sz w:val="24"/>
          <w:szCs w:val="24"/>
        </w:rPr>
        <w:t>Embassy of Japan in Jordan</w:t>
      </w:r>
    </w:p>
    <w:p w14:paraId="5CF61A46" w14:textId="77777777" w:rsidR="003E2558" w:rsidRPr="00373031" w:rsidRDefault="003E2558" w:rsidP="00C74863">
      <w:pPr>
        <w:autoSpaceDE w:val="0"/>
        <w:autoSpaceDN w:val="0"/>
        <w:adjustRightInd w:val="0"/>
        <w:spacing w:after="0" w:line="240" w:lineRule="auto"/>
        <w:jc w:val="both"/>
        <w:rPr>
          <w:rFonts w:asciiTheme="majorBidi" w:hAnsiTheme="majorBidi" w:cstheme="majorBidi"/>
          <w:color w:val="000000"/>
          <w:sz w:val="24"/>
          <w:szCs w:val="24"/>
          <w:lang w:eastAsia="ja-JP"/>
        </w:rPr>
      </w:pPr>
    </w:p>
    <w:p w14:paraId="685ACCF0" w14:textId="77777777" w:rsidR="00C74863" w:rsidRPr="00373031" w:rsidRDefault="00C74863" w:rsidP="00C74863">
      <w:pPr>
        <w:autoSpaceDE w:val="0"/>
        <w:autoSpaceDN w:val="0"/>
        <w:adjustRightInd w:val="0"/>
        <w:spacing w:after="0" w:line="240" w:lineRule="auto"/>
        <w:jc w:val="both"/>
        <w:rPr>
          <w:rFonts w:asciiTheme="majorBidi" w:hAnsiTheme="majorBidi" w:cstheme="majorBidi"/>
          <w:color w:val="000000"/>
          <w:sz w:val="24"/>
          <w:szCs w:val="24"/>
          <w:lang w:eastAsia="ja-JP"/>
        </w:rPr>
      </w:pPr>
      <w:r w:rsidRPr="00373031">
        <w:rPr>
          <w:rFonts w:asciiTheme="majorBidi" w:hAnsiTheme="majorBidi" w:cstheme="majorBidi"/>
          <w:color w:val="000000"/>
          <w:sz w:val="24"/>
          <w:szCs w:val="24"/>
          <w:lang w:eastAsia="ja-JP"/>
        </w:rPr>
        <w:t xml:space="preserve">This FAQ is intended to help your understanding for applying for the MEXT Scholarship programs. </w:t>
      </w:r>
    </w:p>
    <w:p w14:paraId="7E750766" w14:textId="4145B42F" w:rsidR="0062763E" w:rsidRPr="00373031" w:rsidRDefault="00C74863" w:rsidP="00EC1095">
      <w:pPr>
        <w:autoSpaceDE w:val="0"/>
        <w:autoSpaceDN w:val="0"/>
        <w:adjustRightInd w:val="0"/>
        <w:spacing w:after="0" w:line="240" w:lineRule="auto"/>
        <w:jc w:val="both"/>
        <w:rPr>
          <w:rFonts w:asciiTheme="majorBidi" w:hAnsiTheme="majorBidi" w:cstheme="majorBidi"/>
          <w:color w:val="000000"/>
          <w:sz w:val="24"/>
          <w:szCs w:val="24"/>
          <w:lang w:eastAsia="ja-JP"/>
        </w:rPr>
      </w:pPr>
      <w:r w:rsidRPr="00373031">
        <w:rPr>
          <w:rFonts w:asciiTheme="majorBidi" w:hAnsiTheme="majorBidi" w:cstheme="majorBidi"/>
          <w:color w:val="000000"/>
          <w:sz w:val="24"/>
          <w:szCs w:val="24"/>
          <w:lang w:eastAsia="ja-JP"/>
        </w:rPr>
        <w:t>In order to know further detail</w:t>
      </w:r>
      <w:r w:rsidR="00D6244F" w:rsidRPr="00373031">
        <w:rPr>
          <w:rFonts w:asciiTheme="majorBidi" w:hAnsiTheme="majorBidi" w:cstheme="majorBidi"/>
          <w:color w:val="000000"/>
          <w:sz w:val="24"/>
          <w:szCs w:val="24"/>
          <w:lang w:eastAsia="ja-JP"/>
        </w:rPr>
        <w:t>s</w:t>
      </w:r>
      <w:r w:rsidRPr="00373031">
        <w:rPr>
          <w:rFonts w:asciiTheme="majorBidi" w:hAnsiTheme="majorBidi" w:cstheme="majorBidi"/>
          <w:color w:val="000000"/>
          <w:sz w:val="24"/>
          <w:szCs w:val="24"/>
          <w:lang w:eastAsia="ja-JP"/>
        </w:rPr>
        <w:t xml:space="preserve"> and official regulations, please</w:t>
      </w:r>
      <w:r w:rsidRPr="00373031">
        <w:rPr>
          <w:rFonts w:asciiTheme="majorBidi" w:hAnsiTheme="majorBidi" w:cstheme="majorBidi"/>
          <w:color w:val="1F497D" w:themeColor="text2"/>
          <w:sz w:val="24"/>
          <w:szCs w:val="24"/>
          <w:lang w:eastAsia="ja-JP"/>
        </w:rPr>
        <w:t xml:space="preserve"> </w:t>
      </w:r>
      <w:r w:rsidRPr="00373031">
        <w:rPr>
          <w:rFonts w:asciiTheme="majorBidi" w:hAnsiTheme="majorBidi" w:cstheme="majorBidi"/>
          <w:color w:val="000000"/>
          <w:sz w:val="24"/>
          <w:szCs w:val="24"/>
          <w:lang w:eastAsia="ja-JP"/>
        </w:rPr>
        <w:t xml:space="preserve">always </w:t>
      </w:r>
      <w:r w:rsidR="00373031" w:rsidRPr="00373031">
        <w:rPr>
          <w:rFonts w:asciiTheme="majorBidi" w:hAnsiTheme="majorBidi" w:cstheme="majorBidi"/>
          <w:color w:val="000000"/>
          <w:sz w:val="24"/>
          <w:szCs w:val="24"/>
          <w:lang w:eastAsia="ja-JP"/>
        </w:rPr>
        <w:t>check</w:t>
      </w:r>
      <w:r w:rsidR="00EC1095" w:rsidRPr="00373031">
        <w:rPr>
          <w:rFonts w:asciiTheme="majorBidi" w:hAnsiTheme="majorBidi" w:cstheme="majorBidi"/>
          <w:color w:val="000000"/>
          <w:sz w:val="24"/>
          <w:szCs w:val="24"/>
          <w:lang w:eastAsia="ja-JP"/>
        </w:rPr>
        <w:t xml:space="preserve"> </w:t>
      </w:r>
      <w:r w:rsidR="00373031" w:rsidRPr="00373031">
        <w:rPr>
          <w:rFonts w:asciiTheme="majorBidi" w:hAnsiTheme="majorBidi" w:cstheme="majorBidi"/>
          <w:color w:val="000000"/>
          <w:sz w:val="24"/>
          <w:szCs w:val="24"/>
          <w:lang w:eastAsia="ja-JP"/>
        </w:rPr>
        <w:t xml:space="preserve">to </w:t>
      </w:r>
      <w:r w:rsidR="00EC1095" w:rsidRPr="00373031">
        <w:rPr>
          <w:rFonts w:asciiTheme="majorBidi" w:hAnsiTheme="majorBidi" w:cstheme="majorBidi"/>
          <w:color w:val="000000"/>
          <w:sz w:val="24"/>
          <w:szCs w:val="24"/>
          <w:lang w:eastAsia="ja-JP"/>
        </w:rPr>
        <w:t>the</w:t>
      </w:r>
      <w:r w:rsidRPr="00373031">
        <w:rPr>
          <w:rFonts w:asciiTheme="majorBidi" w:hAnsiTheme="majorBidi" w:cstheme="majorBidi"/>
          <w:color w:val="000000"/>
          <w:sz w:val="24"/>
          <w:szCs w:val="24"/>
          <w:lang w:eastAsia="ja-JP"/>
        </w:rPr>
        <w:t xml:space="preserve"> Applications Guidelines </w:t>
      </w:r>
      <w:r w:rsidR="00373031" w:rsidRPr="00373031">
        <w:rPr>
          <w:rFonts w:asciiTheme="majorBidi" w:hAnsiTheme="majorBidi" w:cstheme="majorBidi"/>
          <w:color w:val="000000"/>
          <w:sz w:val="24"/>
          <w:szCs w:val="24"/>
          <w:lang w:eastAsia="ja-JP"/>
        </w:rPr>
        <w:t xml:space="preserve">document </w:t>
      </w:r>
      <w:r w:rsidRPr="00373031">
        <w:rPr>
          <w:rFonts w:asciiTheme="majorBidi" w:hAnsiTheme="majorBidi" w:cstheme="majorBidi"/>
          <w:color w:val="000000"/>
          <w:sz w:val="24"/>
          <w:szCs w:val="24"/>
          <w:lang w:eastAsia="ja-JP"/>
        </w:rPr>
        <w:t xml:space="preserve">carefully. </w:t>
      </w:r>
    </w:p>
    <w:p w14:paraId="6AA9C9B1" w14:textId="77777777" w:rsidR="00C74863" w:rsidRPr="00373031" w:rsidRDefault="00C74863" w:rsidP="00061D62">
      <w:pPr>
        <w:autoSpaceDE w:val="0"/>
        <w:autoSpaceDN w:val="0"/>
        <w:adjustRightInd w:val="0"/>
        <w:spacing w:after="0" w:line="240" w:lineRule="auto"/>
        <w:jc w:val="both"/>
        <w:rPr>
          <w:rFonts w:asciiTheme="majorBidi" w:hAnsiTheme="majorBidi" w:cstheme="majorBidi"/>
          <w:color w:val="1F497D" w:themeColor="text2"/>
          <w:sz w:val="24"/>
          <w:szCs w:val="24"/>
          <w:lang w:eastAsia="ja-JP"/>
        </w:rPr>
      </w:pPr>
    </w:p>
    <w:p w14:paraId="341F888E" w14:textId="77777777" w:rsidR="00472B84" w:rsidRPr="00373031" w:rsidRDefault="00472B84" w:rsidP="00061D62">
      <w:pPr>
        <w:autoSpaceDE w:val="0"/>
        <w:autoSpaceDN w:val="0"/>
        <w:adjustRightInd w:val="0"/>
        <w:spacing w:after="0" w:line="240" w:lineRule="auto"/>
        <w:jc w:val="both"/>
        <w:rPr>
          <w:rFonts w:asciiTheme="majorBidi" w:hAnsiTheme="majorBidi" w:cstheme="majorBidi"/>
          <w:color w:val="1F497D" w:themeColor="text2"/>
          <w:sz w:val="24"/>
          <w:szCs w:val="24"/>
          <w:lang w:eastAsia="ja-JP"/>
        </w:rPr>
      </w:pPr>
    </w:p>
    <w:p w14:paraId="33482FA2" w14:textId="686A02BF" w:rsidR="00472B84" w:rsidRDefault="00472B84" w:rsidP="00061D62">
      <w:pPr>
        <w:autoSpaceDE w:val="0"/>
        <w:autoSpaceDN w:val="0"/>
        <w:adjustRightInd w:val="0"/>
        <w:spacing w:after="0" w:line="240" w:lineRule="auto"/>
        <w:jc w:val="both"/>
        <w:rPr>
          <w:rFonts w:asciiTheme="majorBidi" w:hAnsiTheme="majorBidi" w:cstheme="majorBidi"/>
          <w:b/>
          <w:bCs/>
          <w:color w:val="000000" w:themeColor="text1"/>
          <w:sz w:val="24"/>
          <w:szCs w:val="24"/>
          <w:u w:val="single"/>
          <w:lang w:eastAsia="ja-JP"/>
        </w:rPr>
      </w:pPr>
      <w:r w:rsidRPr="00373031">
        <w:rPr>
          <w:rFonts w:asciiTheme="majorBidi" w:hAnsiTheme="majorBidi" w:cstheme="majorBidi"/>
          <w:b/>
          <w:bCs/>
          <w:color w:val="000000" w:themeColor="text1"/>
          <w:sz w:val="24"/>
          <w:szCs w:val="24"/>
          <w:highlight w:val="lightGray"/>
          <w:u w:val="single"/>
          <w:lang w:eastAsia="ja-JP"/>
        </w:rPr>
        <w:t>General Questions:</w:t>
      </w:r>
      <w:r w:rsidRPr="00373031">
        <w:rPr>
          <w:rFonts w:asciiTheme="majorBidi" w:hAnsiTheme="majorBidi" w:cstheme="majorBidi"/>
          <w:b/>
          <w:bCs/>
          <w:color w:val="000000" w:themeColor="text1"/>
          <w:sz w:val="24"/>
          <w:szCs w:val="24"/>
          <w:u w:val="single"/>
          <w:lang w:eastAsia="ja-JP"/>
        </w:rPr>
        <w:t xml:space="preserve"> </w:t>
      </w:r>
    </w:p>
    <w:p w14:paraId="44F20E03" w14:textId="77777777" w:rsidR="00373031" w:rsidRPr="00373031" w:rsidRDefault="00373031" w:rsidP="00061D62">
      <w:pPr>
        <w:autoSpaceDE w:val="0"/>
        <w:autoSpaceDN w:val="0"/>
        <w:adjustRightInd w:val="0"/>
        <w:spacing w:after="0" w:line="240" w:lineRule="auto"/>
        <w:jc w:val="both"/>
        <w:rPr>
          <w:rFonts w:asciiTheme="majorBidi" w:hAnsiTheme="majorBidi" w:cstheme="majorBidi"/>
          <w:b/>
          <w:bCs/>
          <w:color w:val="000000" w:themeColor="text1"/>
          <w:sz w:val="24"/>
          <w:szCs w:val="24"/>
          <w:u w:val="single"/>
          <w:lang w:eastAsia="ja-JP"/>
        </w:rPr>
      </w:pPr>
    </w:p>
    <w:p w14:paraId="0EAB6C09" w14:textId="77777777" w:rsidR="00953854" w:rsidRPr="00373031" w:rsidRDefault="0029383E" w:rsidP="00125D24">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About </w:t>
      </w:r>
      <w:r w:rsidR="00953854" w:rsidRPr="00373031">
        <w:rPr>
          <w:rFonts w:asciiTheme="majorBidi" w:hAnsiTheme="majorBidi" w:cstheme="majorBidi"/>
          <w:b/>
          <w:bCs/>
          <w:color w:val="4BACC6" w:themeColor="accent5"/>
          <w:sz w:val="24"/>
          <w:szCs w:val="24"/>
        </w:rPr>
        <w:t xml:space="preserve">MEXT </w:t>
      </w:r>
      <w:r w:rsidRPr="00373031">
        <w:rPr>
          <w:rFonts w:asciiTheme="majorBidi" w:hAnsiTheme="majorBidi" w:cstheme="majorBidi"/>
          <w:b/>
          <w:bCs/>
          <w:color w:val="4BACC6" w:themeColor="accent5"/>
          <w:sz w:val="24"/>
          <w:szCs w:val="24"/>
        </w:rPr>
        <w:t>(</w:t>
      </w:r>
      <w:proofErr w:type="spellStart"/>
      <w:r w:rsidRPr="00373031">
        <w:rPr>
          <w:rFonts w:asciiTheme="majorBidi" w:hAnsiTheme="majorBidi" w:cstheme="majorBidi"/>
          <w:b/>
          <w:bCs/>
          <w:color w:val="4BACC6" w:themeColor="accent5"/>
          <w:sz w:val="24"/>
          <w:szCs w:val="24"/>
        </w:rPr>
        <w:t>Monbukagakusho</w:t>
      </w:r>
      <w:proofErr w:type="spellEnd"/>
      <w:r w:rsidRPr="00373031">
        <w:rPr>
          <w:rFonts w:asciiTheme="majorBidi" w:hAnsiTheme="majorBidi" w:cstheme="majorBidi"/>
          <w:b/>
          <w:bCs/>
          <w:color w:val="4BACC6" w:themeColor="accent5"/>
          <w:sz w:val="24"/>
          <w:szCs w:val="24"/>
        </w:rPr>
        <w:t>) Scholarship</w:t>
      </w:r>
    </w:p>
    <w:p w14:paraId="615C5BDA" w14:textId="77777777" w:rsidR="00E56804" w:rsidRPr="00373031" w:rsidRDefault="00953854" w:rsidP="003E2558">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The Ministry of Education, Culture Sports</w:t>
      </w:r>
      <w:r w:rsidR="0029383E" w:rsidRPr="00373031">
        <w:rPr>
          <w:rFonts w:asciiTheme="majorBidi" w:hAnsiTheme="majorBidi" w:cstheme="majorBidi"/>
          <w:color w:val="000000"/>
          <w:sz w:val="24"/>
          <w:szCs w:val="24"/>
        </w:rPr>
        <w:t>, Science, and Technology (MEXT</w:t>
      </w:r>
      <w:r w:rsidRPr="00373031">
        <w:rPr>
          <w:rFonts w:asciiTheme="majorBidi" w:hAnsiTheme="majorBidi" w:cstheme="majorBidi"/>
          <w:color w:val="000000"/>
          <w:sz w:val="24"/>
          <w:szCs w:val="24"/>
        </w:rPr>
        <w:t>)</w:t>
      </w:r>
      <w:r w:rsidR="0029383E" w:rsidRPr="00373031">
        <w:rPr>
          <w:rFonts w:asciiTheme="majorBidi" w:hAnsiTheme="majorBidi" w:cstheme="majorBidi"/>
          <w:color w:val="000000"/>
          <w:sz w:val="24"/>
          <w:szCs w:val="24"/>
        </w:rPr>
        <w:t xml:space="preserve"> of Japan offers scholarships to international students who wish to study at Japanese universities</w:t>
      </w:r>
      <w:r w:rsidR="006B7819" w:rsidRPr="00373031">
        <w:rPr>
          <w:rFonts w:asciiTheme="majorBidi" w:hAnsiTheme="majorBidi" w:cstheme="majorBidi"/>
          <w:color w:val="000000"/>
          <w:sz w:val="24"/>
          <w:szCs w:val="24"/>
        </w:rPr>
        <w:t xml:space="preserve">/ colleges </w:t>
      </w:r>
      <w:r w:rsidR="0029383E" w:rsidRPr="00373031">
        <w:rPr>
          <w:rFonts w:asciiTheme="majorBidi" w:hAnsiTheme="majorBidi" w:cstheme="majorBidi"/>
          <w:color w:val="000000"/>
          <w:sz w:val="24"/>
          <w:szCs w:val="24"/>
        </w:rPr>
        <w:t>under the Japanese Government (MEXT) Scholarship Program.  For more details, please refe</w:t>
      </w:r>
      <w:r w:rsidR="006B7819" w:rsidRPr="00373031">
        <w:rPr>
          <w:rFonts w:asciiTheme="majorBidi" w:hAnsiTheme="majorBidi" w:cstheme="majorBidi"/>
          <w:color w:val="000000"/>
          <w:sz w:val="24"/>
          <w:szCs w:val="24"/>
        </w:rPr>
        <w:t>r to the Application Guidelines for each scholarship.</w:t>
      </w:r>
    </w:p>
    <w:p w14:paraId="2F3C9815" w14:textId="77777777" w:rsidR="00EC1095" w:rsidRPr="00373031" w:rsidRDefault="00EC1095" w:rsidP="00EC1095">
      <w:pPr>
        <w:autoSpaceDE w:val="0"/>
        <w:autoSpaceDN w:val="0"/>
        <w:adjustRightInd w:val="0"/>
        <w:spacing w:after="0" w:line="240" w:lineRule="auto"/>
        <w:jc w:val="both"/>
        <w:rPr>
          <w:rFonts w:asciiTheme="majorBidi" w:hAnsiTheme="majorBidi" w:cstheme="majorBidi"/>
          <w:color w:val="4BACC6" w:themeColor="accent5"/>
          <w:sz w:val="24"/>
          <w:szCs w:val="24"/>
        </w:rPr>
      </w:pPr>
    </w:p>
    <w:p w14:paraId="42A327F5" w14:textId="7C650547" w:rsidR="00B57CEA" w:rsidRPr="00373031" w:rsidRDefault="00B57CEA" w:rsidP="00125D24">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What are the kinds of MEXT scholarships</w:t>
      </w:r>
      <w:r w:rsidR="00EE4342" w:rsidRPr="00373031">
        <w:rPr>
          <w:rFonts w:asciiTheme="majorBidi" w:hAnsiTheme="majorBidi" w:cstheme="majorBidi"/>
          <w:b/>
          <w:bCs/>
          <w:color w:val="4BACC6" w:themeColor="accent5"/>
          <w:sz w:val="24"/>
          <w:szCs w:val="24"/>
        </w:rPr>
        <w:t xml:space="preserve"> available for Jordan through the Embassy</w:t>
      </w:r>
      <w:r w:rsidRPr="00373031">
        <w:rPr>
          <w:rFonts w:asciiTheme="majorBidi" w:hAnsiTheme="majorBidi" w:cstheme="majorBidi"/>
          <w:b/>
          <w:bCs/>
          <w:color w:val="4BACC6" w:themeColor="accent5"/>
          <w:sz w:val="24"/>
          <w:szCs w:val="24"/>
        </w:rPr>
        <w:t>?</w:t>
      </w:r>
    </w:p>
    <w:p w14:paraId="0840C30A" w14:textId="1ABDDEE8" w:rsidR="004E6A20" w:rsidRPr="00373031" w:rsidRDefault="00B57CEA" w:rsidP="006B7819">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There are </w:t>
      </w:r>
      <w:r w:rsidR="003E2558" w:rsidRPr="00373031">
        <w:rPr>
          <w:rFonts w:asciiTheme="majorBidi" w:hAnsiTheme="majorBidi" w:cstheme="majorBidi"/>
          <w:color w:val="000000"/>
          <w:sz w:val="24"/>
          <w:szCs w:val="24"/>
          <w:lang w:eastAsia="ja-JP"/>
        </w:rPr>
        <w:t>2</w:t>
      </w:r>
      <w:r w:rsidRPr="00373031">
        <w:rPr>
          <w:rFonts w:asciiTheme="majorBidi" w:hAnsiTheme="majorBidi" w:cstheme="majorBidi"/>
          <w:color w:val="000000"/>
          <w:sz w:val="24"/>
          <w:szCs w:val="24"/>
        </w:rPr>
        <w:t xml:space="preserve"> kinds of MEXT scholarships</w:t>
      </w:r>
      <w:r w:rsidR="00EE4342" w:rsidRPr="00373031">
        <w:rPr>
          <w:rFonts w:asciiTheme="majorBidi" w:hAnsiTheme="majorBidi" w:cstheme="majorBidi"/>
          <w:color w:val="000000"/>
          <w:sz w:val="24"/>
          <w:szCs w:val="24"/>
        </w:rPr>
        <w:t>-Embassy Line-</w:t>
      </w:r>
      <w:r w:rsidRPr="00373031">
        <w:rPr>
          <w:rFonts w:asciiTheme="majorBidi" w:hAnsiTheme="majorBidi" w:cstheme="majorBidi"/>
          <w:color w:val="000000"/>
          <w:sz w:val="24"/>
          <w:szCs w:val="24"/>
        </w:rPr>
        <w:t xml:space="preserve"> available for </w:t>
      </w:r>
      <w:r w:rsidR="0029383E" w:rsidRPr="00373031">
        <w:rPr>
          <w:rFonts w:asciiTheme="majorBidi" w:hAnsiTheme="majorBidi" w:cstheme="majorBidi"/>
          <w:color w:val="000000"/>
          <w:sz w:val="24"/>
          <w:szCs w:val="24"/>
        </w:rPr>
        <w:t xml:space="preserve">Jordanian </w:t>
      </w:r>
      <w:r w:rsidRPr="00373031">
        <w:rPr>
          <w:rFonts w:asciiTheme="majorBidi" w:hAnsiTheme="majorBidi" w:cstheme="majorBidi"/>
          <w:color w:val="000000"/>
          <w:sz w:val="24"/>
          <w:szCs w:val="24"/>
        </w:rPr>
        <w:t>citizens:</w:t>
      </w:r>
    </w:p>
    <w:p w14:paraId="378712BA" w14:textId="77777777" w:rsidR="006B7819" w:rsidRPr="00373031" w:rsidRDefault="006B7819" w:rsidP="006B7819">
      <w:pPr>
        <w:pStyle w:val="a3"/>
        <w:numPr>
          <w:ilvl w:val="0"/>
          <w:numId w:val="3"/>
        </w:numPr>
        <w:rPr>
          <w:rFonts w:asciiTheme="majorBidi" w:hAnsiTheme="majorBidi" w:cstheme="majorBidi"/>
          <w:color w:val="000000"/>
          <w:sz w:val="24"/>
          <w:szCs w:val="24"/>
        </w:rPr>
      </w:pPr>
      <w:r w:rsidRPr="00373031">
        <w:rPr>
          <w:rFonts w:asciiTheme="majorBidi" w:hAnsiTheme="majorBidi" w:cstheme="majorBidi"/>
          <w:color w:val="000000"/>
          <w:sz w:val="24"/>
          <w:szCs w:val="24"/>
        </w:rPr>
        <w:t>SCHOLARSHIP FOR POSTGRADUATES/RESEARCH (MASTER/PHD)</w:t>
      </w:r>
    </w:p>
    <w:p w14:paraId="53E636F8" w14:textId="09E76390" w:rsidR="006B7819" w:rsidRPr="00373031" w:rsidRDefault="006B7819" w:rsidP="006B7819">
      <w:pPr>
        <w:pStyle w:val="a3"/>
        <w:numPr>
          <w:ilvl w:val="0"/>
          <w:numId w:val="3"/>
        </w:numPr>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SCHOLARSHIP FOR UNDERGRADUATES (</w:t>
      </w:r>
      <w:r w:rsidR="00DC3D29" w:rsidRPr="00373031">
        <w:rPr>
          <w:rFonts w:asciiTheme="majorBidi" w:hAnsiTheme="majorBidi" w:cstheme="majorBidi"/>
          <w:color w:val="000000"/>
          <w:sz w:val="24"/>
          <w:szCs w:val="24"/>
        </w:rPr>
        <w:t>BACHELOR’S</w:t>
      </w:r>
      <w:r w:rsidRPr="00373031">
        <w:rPr>
          <w:rFonts w:asciiTheme="majorBidi" w:hAnsiTheme="majorBidi" w:cstheme="majorBidi"/>
          <w:color w:val="000000"/>
          <w:sz w:val="24"/>
          <w:szCs w:val="24"/>
        </w:rPr>
        <w:t xml:space="preserve"> DEGREE) </w:t>
      </w:r>
    </w:p>
    <w:p w14:paraId="72500006" w14:textId="77777777" w:rsidR="003E2558" w:rsidRPr="00373031" w:rsidRDefault="003E2558" w:rsidP="000D5325">
      <w:pPr>
        <w:autoSpaceDE w:val="0"/>
        <w:autoSpaceDN w:val="0"/>
        <w:adjustRightInd w:val="0"/>
        <w:spacing w:after="0" w:line="240" w:lineRule="auto"/>
        <w:rPr>
          <w:rFonts w:asciiTheme="majorBidi" w:hAnsiTheme="majorBidi" w:cstheme="majorBidi"/>
          <w:b/>
          <w:bCs/>
          <w:color w:val="000000"/>
          <w:sz w:val="24"/>
          <w:szCs w:val="24"/>
        </w:rPr>
      </w:pPr>
    </w:p>
    <w:p w14:paraId="7941DD57" w14:textId="3BD5E9BE" w:rsidR="00373031" w:rsidRPr="00373031" w:rsidRDefault="00373031" w:rsidP="00373031">
      <w:pPr>
        <w:pStyle w:val="a3"/>
        <w:numPr>
          <w:ilvl w:val="0"/>
          <w:numId w:val="1"/>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What fields of study are acceptable for the MEXT Scholarship?</w:t>
      </w:r>
    </w:p>
    <w:p w14:paraId="6ED55760" w14:textId="0451FB7B" w:rsidR="00373031" w:rsidRPr="00373031" w:rsidRDefault="00F341BD" w:rsidP="00373031">
      <w:pPr>
        <w:pStyle w:val="a3"/>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It </w:t>
      </w:r>
      <w:r w:rsidR="00DC3D29">
        <w:rPr>
          <w:rFonts w:asciiTheme="majorBidi" w:hAnsiTheme="majorBidi" w:cstheme="majorBidi"/>
          <w:color w:val="000000"/>
          <w:sz w:val="24"/>
          <w:szCs w:val="24"/>
        </w:rPr>
        <w:t>opens</w:t>
      </w:r>
      <w:r>
        <w:rPr>
          <w:rFonts w:asciiTheme="majorBidi" w:hAnsiTheme="majorBidi" w:cstheme="majorBidi"/>
          <w:color w:val="000000"/>
          <w:sz w:val="24"/>
          <w:szCs w:val="24"/>
        </w:rPr>
        <w:t xml:space="preserve"> to a wide range of fields, p</w:t>
      </w:r>
      <w:r w:rsidR="00373031" w:rsidRPr="00373031">
        <w:rPr>
          <w:rFonts w:asciiTheme="majorBidi" w:hAnsiTheme="majorBidi" w:cstheme="majorBidi"/>
          <w:color w:val="000000"/>
          <w:sz w:val="24"/>
          <w:szCs w:val="24"/>
        </w:rPr>
        <w:t xml:space="preserve">lease check the Application Guidelines document. </w:t>
      </w:r>
    </w:p>
    <w:p w14:paraId="2DFDB628" w14:textId="77777777" w:rsidR="00373031" w:rsidRPr="00373031" w:rsidRDefault="00373031" w:rsidP="000D5325">
      <w:pPr>
        <w:autoSpaceDE w:val="0"/>
        <w:autoSpaceDN w:val="0"/>
        <w:adjustRightInd w:val="0"/>
        <w:spacing w:after="0" w:line="240" w:lineRule="auto"/>
        <w:rPr>
          <w:rFonts w:asciiTheme="majorBidi" w:hAnsiTheme="majorBidi" w:cstheme="majorBidi"/>
          <w:b/>
          <w:bCs/>
          <w:color w:val="000000"/>
          <w:sz w:val="24"/>
          <w:szCs w:val="24"/>
        </w:rPr>
      </w:pPr>
    </w:p>
    <w:p w14:paraId="021DE4E3" w14:textId="77777777" w:rsidR="004E6A20" w:rsidRPr="00373031" w:rsidRDefault="007C0FED" w:rsidP="00EC1095">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What are the stages of competition for the MEXT scholarship programs?</w:t>
      </w:r>
    </w:p>
    <w:p w14:paraId="4FE291EF" w14:textId="13FD95D6" w:rsidR="007C0FED" w:rsidRPr="00373031" w:rsidRDefault="001A551D" w:rsidP="00125D24">
      <w:pPr>
        <w:pStyle w:val="a3"/>
        <w:numPr>
          <w:ilvl w:val="1"/>
          <w:numId w:val="4"/>
        </w:numPr>
        <w:autoSpaceDE w:val="0"/>
        <w:autoSpaceDN w:val="0"/>
        <w:adjustRightInd w:val="0"/>
        <w:spacing w:after="0" w:line="240" w:lineRule="auto"/>
        <w:jc w:val="both"/>
        <w:rPr>
          <w:rFonts w:asciiTheme="majorBidi" w:hAnsiTheme="majorBidi" w:cstheme="majorBidi"/>
          <w:b/>
          <w:bCs/>
          <w:color w:val="000000"/>
          <w:sz w:val="24"/>
          <w:szCs w:val="24"/>
        </w:rPr>
      </w:pPr>
      <w:r w:rsidRPr="00373031">
        <w:rPr>
          <w:rFonts w:asciiTheme="majorBidi" w:hAnsiTheme="majorBidi" w:cstheme="majorBidi"/>
          <w:b/>
          <w:bCs/>
          <w:color w:val="000000"/>
          <w:sz w:val="24"/>
          <w:szCs w:val="24"/>
        </w:rPr>
        <w:t>Submission of Applications</w:t>
      </w:r>
      <w:r w:rsidRPr="00373031">
        <w:rPr>
          <w:rFonts w:asciiTheme="majorBidi" w:hAnsiTheme="majorBidi" w:cstheme="majorBidi"/>
          <w:color w:val="000000"/>
          <w:sz w:val="24"/>
          <w:szCs w:val="24"/>
        </w:rPr>
        <w:t xml:space="preserve">: </w:t>
      </w:r>
      <w:r w:rsidR="007C0FED" w:rsidRPr="00373031">
        <w:rPr>
          <w:rFonts w:asciiTheme="majorBidi" w:hAnsiTheme="majorBidi" w:cstheme="majorBidi"/>
          <w:color w:val="000000"/>
          <w:sz w:val="24"/>
          <w:szCs w:val="24"/>
        </w:rPr>
        <w:t xml:space="preserve">Submission of paper applications and all required documents. Applications </w:t>
      </w:r>
      <w:r w:rsidR="00F341BD">
        <w:rPr>
          <w:rFonts w:asciiTheme="majorBidi" w:hAnsiTheme="majorBidi" w:cstheme="majorBidi"/>
          <w:color w:val="000000"/>
          <w:sz w:val="24"/>
          <w:szCs w:val="24"/>
        </w:rPr>
        <w:t xml:space="preserve">that are </w:t>
      </w:r>
      <w:r w:rsidR="007C0FED" w:rsidRPr="00373031">
        <w:rPr>
          <w:rFonts w:asciiTheme="majorBidi" w:hAnsiTheme="majorBidi" w:cstheme="majorBidi"/>
          <w:color w:val="000000"/>
          <w:sz w:val="24"/>
          <w:szCs w:val="24"/>
        </w:rPr>
        <w:t>sent by email will not be accepted.</w:t>
      </w:r>
    </w:p>
    <w:p w14:paraId="420563E1" w14:textId="77777777" w:rsidR="004241A9" w:rsidRPr="00373031" w:rsidRDefault="007C0FED" w:rsidP="004241A9">
      <w:pPr>
        <w:pStyle w:val="a3"/>
        <w:numPr>
          <w:ilvl w:val="1"/>
          <w:numId w:val="4"/>
        </w:numPr>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b/>
          <w:bCs/>
          <w:color w:val="000000"/>
          <w:sz w:val="24"/>
          <w:szCs w:val="24"/>
        </w:rPr>
        <w:t>Exams Stage:</w:t>
      </w:r>
      <w:r w:rsidRPr="00373031">
        <w:rPr>
          <w:rFonts w:asciiTheme="majorBidi" w:hAnsiTheme="majorBidi" w:cstheme="majorBidi"/>
          <w:color w:val="000000"/>
          <w:sz w:val="24"/>
          <w:szCs w:val="24"/>
        </w:rPr>
        <w:t xml:space="preserve"> All received applications are carefully screened and later all the students who have correctly provided all the required documents and passed the initial screening are invited to take exams that are composed by MEXT.  The Exams will be held at the Japanese Embassy in Jordan.</w:t>
      </w:r>
    </w:p>
    <w:p w14:paraId="63D5885A" w14:textId="47F4A9FA" w:rsidR="00E56804" w:rsidRPr="00373031" w:rsidRDefault="007C0FED" w:rsidP="00B248AA">
      <w:pPr>
        <w:pStyle w:val="a3"/>
        <w:numPr>
          <w:ilvl w:val="1"/>
          <w:numId w:val="4"/>
        </w:numPr>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b/>
          <w:bCs/>
          <w:color w:val="000000"/>
          <w:sz w:val="24"/>
          <w:szCs w:val="24"/>
        </w:rPr>
        <w:t>Interview Stage:</w:t>
      </w:r>
      <w:r w:rsidRPr="00373031">
        <w:rPr>
          <w:rFonts w:asciiTheme="majorBidi" w:hAnsiTheme="majorBidi" w:cstheme="majorBidi"/>
          <w:color w:val="000000"/>
          <w:sz w:val="24"/>
          <w:szCs w:val="24"/>
        </w:rPr>
        <w:t xml:space="preserve"> Applicants </w:t>
      </w:r>
      <w:r w:rsidR="00F341BD">
        <w:rPr>
          <w:rFonts w:asciiTheme="majorBidi" w:hAnsiTheme="majorBidi" w:cstheme="majorBidi"/>
          <w:color w:val="000000"/>
          <w:sz w:val="24"/>
          <w:szCs w:val="24"/>
        </w:rPr>
        <w:t xml:space="preserve">pass the exams stage </w:t>
      </w:r>
      <w:r w:rsidRPr="00373031">
        <w:rPr>
          <w:rFonts w:asciiTheme="majorBidi" w:hAnsiTheme="majorBidi" w:cstheme="majorBidi"/>
          <w:color w:val="000000"/>
          <w:sz w:val="24"/>
          <w:szCs w:val="24"/>
        </w:rPr>
        <w:t xml:space="preserve">are invited </w:t>
      </w:r>
      <w:r w:rsidR="00DC3D29">
        <w:rPr>
          <w:rFonts w:asciiTheme="majorBidi" w:hAnsiTheme="majorBidi" w:cstheme="majorBidi"/>
          <w:color w:val="000000"/>
          <w:sz w:val="24"/>
          <w:szCs w:val="24"/>
        </w:rPr>
        <w:t>to</w:t>
      </w:r>
      <w:r w:rsidRPr="00373031">
        <w:rPr>
          <w:rFonts w:asciiTheme="majorBidi" w:hAnsiTheme="majorBidi" w:cstheme="majorBidi"/>
          <w:color w:val="000000"/>
          <w:sz w:val="24"/>
          <w:szCs w:val="24"/>
        </w:rPr>
        <w:t xml:space="preserve"> interview</w:t>
      </w:r>
      <w:r w:rsidR="00F341BD">
        <w:rPr>
          <w:rFonts w:asciiTheme="majorBidi" w:hAnsiTheme="majorBidi" w:cstheme="majorBidi"/>
          <w:color w:val="000000"/>
          <w:sz w:val="24"/>
          <w:szCs w:val="24"/>
        </w:rPr>
        <w:t>s</w:t>
      </w:r>
      <w:r w:rsidRPr="00373031">
        <w:rPr>
          <w:rFonts w:asciiTheme="majorBidi" w:hAnsiTheme="majorBidi" w:cstheme="majorBidi"/>
          <w:color w:val="000000"/>
          <w:sz w:val="24"/>
          <w:szCs w:val="24"/>
        </w:rPr>
        <w:t xml:space="preserve"> with the screening committee.</w:t>
      </w:r>
      <w:r w:rsidR="00B248AA"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rPr>
        <w:t xml:space="preserve">The candidates selected by the committee should provide Health Certificates and all other documents (if there are such, please check guidelines on each application form). </w:t>
      </w:r>
    </w:p>
    <w:p w14:paraId="11DCC7D4" w14:textId="1029B177" w:rsidR="00E56804" w:rsidRPr="00373031" w:rsidRDefault="001A551D" w:rsidP="001A551D">
      <w:pPr>
        <w:pStyle w:val="a3"/>
        <w:numPr>
          <w:ilvl w:val="1"/>
          <w:numId w:val="4"/>
        </w:numPr>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b/>
          <w:bCs/>
          <w:color w:val="000000"/>
          <w:sz w:val="24"/>
          <w:szCs w:val="24"/>
        </w:rPr>
        <w:t>Final screening in Tokyo:</w:t>
      </w:r>
      <w:r w:rsidRPr="00373031">
        <w:rPr>
          <w:rFonts w:asciiTheme="majorBidi" w:hAnsiTheme="majorBidi" w:cstheme="majorBidi"/>
          <w:color w:val="000000"/>
          <w:sz w:val="24"/>
          <w:szCs w:val="24"/>
        </w:rPr>
        <w:t xml:space="preserve"> Successful applicants’</w:t>
      </w:r>
      <w:r w:rsidR="00F341BD">
        <w:rPr>
          <w:rFonts w:asciiTheme="majorBidi" w:hAnsiTheme="majorBidi" w:cstheme="majorBidi"/>
          <w:color w:val="000000"/>
          <w:sz w:val="24"/>
          <w:szCs w:val="24"/>
        </w:rPr>
        <w:t xml:space="preserve"> </w:t>
      </w:r>
      <w:r w:rsidR="00F341BD" w:rsidRPr="00373031">
        <w:rPr>
          <w:rFonts w:asciiTheme="majorBidi" w:hAnsiTheme="majorBidi" w:cstheme="majorBidi"/>
          <w:color w:val="000000"/>
          <w:sz w:val="24"/>
          <w:szCs w:val="24"/>
        </w:rPr>
        <w:t>documents</w:t>
      </w:r>
      <w:r w:rsidRPr="00373031">
        <w:rPr>
          <w:rFonts w:asciiTheme="majorBidi" w:hAnsiTheme="majorBidi" w:cstheme="majorBidi"/>
          <w:color w:val="000000"/>
          <w:sz w:val="24"/>
          <w:szCs w:val="24"/>
        </w:rPr>
        <w:t xml:space="preserve"> (who pass the initial screening by the Embassy) </w:t>
      </w:r>
      <w:r w:rsidR="007C0FED" w:rsidRPr="00373031">
        <w:rPr>
          <w:rFonts w:asciiTheme="majorBidi" w:hAnsiTheme="majorBidi" w:cstheme="majorBidi"/>
          <w:color w:val="000000"/>
          <w:sz w:val="24"/>
          <w:szCs w:val="24"/>
        </w:rPr>
        <w:t xml:space="preserve">are sent to MEXT </w:t>
      </w:r>
      <w:r w:rsidRPr="00373031">
        <w:rPr>
          <w:rFonts w:asciiTheme="majorBidi" w:hAnsiTheme="majorBidi" w:cstheme="majorBidi"/>
          <w:color w:val="000000"/>
          <w:sz w:val="24"/>
          <w:szCs w:val="24"/>
        </w:rPr>
        <w:t xml:space="preserve">in Japan </w:t>
      </w:r>
      <w:r w:rsidR="007C0FED" w:rsidRPr="00373031">
        <w:rPr>
          <w:rFonts w:asciiTheme="majorBidi" w:hAnsiTheme="majorBidi" w:cstheme="majorBidi"/>
          <w:color w:val="000000"/>
          <w:sz w:val="24"/>
          <w:szCs w:val="24"/>
        </w:rPr>
        <w:t xml:space="preserve">for the final screening. The final decision from MEXT is received within half a year after the competition. </w:t>
      </w:r>
      <w:r w:rsidR="00F341BD">
        <w:rPr>
          <w:rFonts w:asciiTheme="majorBidi" w:hAnsiTheme="majorBidi" w:cstheme="majorBidi"/>
          <w:color w:val="000000"/>
          <w:sz w:val="24"/>
          <w:szCs w:val="24"/>
        </w:rPr>
        <w:t xml:space="preserve"> </w:t>
      </w:r>
    </w:p>
    <w:p w14:paraId="0C427F85" w14:textId="77777777" w:rsidR="00EC1095" w:rsidRPr="00373031" w:rsidRDefault="00EC1095" w:rsidP="000D5325">
      <w:pPr>
        <w:autoSpaceDE w:val="0"/>
        <w:autoSpaceDN w:val="0"/>
        <w:adjustRightInd w:val="0"/>
        <w:spacing w:after="0" w:line="240" w:lineRule="auto"/>
        <w:rPr>
          <w:rFonts w:asciiTheme="majorBidi" w:hAnsiTheme="majorBidi" w:cstheme="majorBidi"/>
          <w:b/>
          <w:bCs/>
          <w:color w:val="000000"/>
          <w:sz w:val="24"/>
          <w:szCs w:val="24"/>
        </w:rPr>
      </w:pPr>
    </w:p>
    <w:p w14:paraId="6E22C085" w14:textId="77777777" w:rsidR="007C0FED" w:rsidRPr="00373031" w:rsidRDefault="007C0FED" w:rsidP="00125D24">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Is it a full scholarship?</w:t>
      </w:r>
    </w:p>
    <w:p w14:paraId="2403DA78" w14:textId="64F71692" w:rsidR="00DC4931" w:rsidRPr="00373031" w:rsidRDefault="007C0FED" w:rsidP="00472B84">
      <w:pPr>
        <w:pStyle w:val="a3"/>
        <w:autoSpaceDE w:val="0"/>
        <w:autoSpaceDN w:val="0"/>
        <w:adjustRightInd w:val="0"/>
        <w:spacing w:after="0" w:line="240" w:lineRule="auto"/>
        <w:jc w:val="both"/>
        <w:rPr>
          <w:rFonts w:asciiTheme="majorBidi" w:hAnsiTheme="majorBidi" w:cstheme="majorBidi"/>
          <w:i/>
          <w:iCs/>
          <w:color w:val="595959" w:themeColor="text1" w:themeTint="A6"/>
          <w:sz w:val="24"/>
          <w:szCs w:val="24"/>
        </w:rPr>
      </w:pPr>
      <w:r w:rsidRPr="00373031">
        <w:rPr>
          <w:rFonts w:asciiTheme="majorBidi" w:hAnsiTheme="majorBidi" w:cstheme="majorBidi"/>
          <w:color w:val="000000"/>
          <w:sz w:val="24"/>
          <w:szCs w:val="24"/>
        </w:rPr>
        <w:t xml:space="preserve">Yes. MEXT </w:t>
      </w:r>
      <w:r w:rsidR="0030714F" w:rsidRPr="00373031">
        <w:rPr>
          <w:rFonts w:asciiTheme="majorBidi" w:hAnsiTheme="majorBidi" w:cstheme="majorBidi"/>
          <w:color w:val="000000"/>
          <w:sz w:val="24"/>
          <w:szCs w:val="24"/>
          <w:lang w:eastAsia="ja-JP"/>
        </w:rPr>
        <w:t>scholarship covers</w:t>
      </w:r>
      <w:r w:rsidRPr="00373031">
        <w:rPr>
          <w:rFonts w:asciiTheme="majorBidi" w:hAnsiTheme="majorBidi" w:cstheme="majorBidi"/>
          <w:color w:val="000000"/>
          <w:sz w:val="24"/>
          <w:szCs w:val="24"/>
        </w:rPr>
        <w:t xml:space="preserve"> allowance, education fees, and traveling expenses</w:t>
      </w:r>
      <w:r w:rsidR="0030714F" w:rsidRPr="00373031">
        <w:rPr>
          <w:rFonts w:asciiTheme="majorBidi" w:hAnsiTheme="majorBidi" w:cstheme="majorBidi"/>
          <w:color w:val="000000"/>
          <w:sz w:val="24"/>
          <w:szCs w:val="24"/>
          <w:lang w:eastAsia="ja-JP"/>
        </w:rPr>
        <w:t xml:space="preserve"> to Japan</w:t>
      </w:r>
      <w:r w:rsidRPr="00373031">
        <w:rPr>
          <w:rFonts w:asciiTheme="majorBidi" w:hAnsiTheme="majorBidi" w:cstheme="majorBidi"/>
          <w:color w:val="000000"/>
          <w:sz w:val="24"/>
          <w:szCs w:val="24"/>
        </w:rPr>
        <w:t xml:space="preserve">. </w:t>
      </w:r>
      <w:r w:rsidR="003E2558" w:rsidRPr="00373031">
        <w:rPr>
          <w:rFonts w:asciiTheme="majorBidi" w:hAnsiTheme="majorBidi" w:cstheme="majorBidi"/>
          <w:i/>
          <w:iCs/>
          <w:color w:val="595959" w:themeColor="text1" w:themeTint="A6"/>
          <w:sz w:val="24"/>
          <w:szCs w:val="24"/>
          <w:lang w:eastAsia="ja-JP"/>
        </w:rPr>
        <w:t>Some</w:t>
      </w:r>
      <w:r w:rsidR="00F341BD">
        <w:rPr>
          <w:rFonts w:asciiTheme="majorBidi" w:hAnsiTheme="majorBidi" w:cstheme="majorBidi"/>
          <w:i/>
          <w:iCs/>
          <w:color w:val="595959" w:themeColor="text1" w:themeTint="A6"/>
          <w:sz w:val="24"/>
          <w:szCs w:val="24"/>
          <w:lang w:eastAsia="ja-JP"/>
        </w:rPr>
        <w:t xml:space="preserve"> small</w:t>
      </w:r>
      <w:r w:rsidRPr="00373031">
        <w:rPr>
          <w:rFonts w:asciiTheme="majorBidi" w:hAnsiTheme="majorBidi" w:cstheme="majorBidi"/>
          <w:i/>
          <w:iCs/>
          <w:color w:val="595959" w:themeColor="text1" w:themeTint="A6"/>
          <w:sz w:val="24"/>
          <w:szCs w:val="24"/>
          <w:lang w:eastAsia="ja-JP"/>
        </w:rPr>
        <w:t xml:space="preserve"> </w:t>
      </w:r>
      <w:r w:rsidR="003E2558" w:rsidRPr="00373031">
        <w:rPr>
          <w:rFonts w:asciiTheme="majorBidi" w:hAnsiTheme="majorBidi" w:cstheme="majorBidi"/>
          <w:i/>
          <w:iCs/>
          <w:color w:val="595959" w:themeColor="text1" w:themeTint="A6"/>
          <w:sz w:val="24"/>
          <w:szCs w:val="24"/>
          <w:lang w:eastAsia="ja-JP"/>
        </w:rPr>
        <w:t>e</w:t>
      </w:r>
      <w:r w:rsidR="0030714F" w:rsidRPr="00373031">
        <w:rPr>
          <w:rFonts w:asciiTheme="majorBidi" w:hAnsiTheme="majorBidi" w:cstheme="majorBidi"/>
          <w:i/>
          <w:iCs/>
          <w:color w:val="595959" w:themeColor="text1" w:themeTint="A6"/>
          <w:sz w:val="24"/>
          <w:szCs w:val="24"/>
          <w:lang w:eastAsia="ja-JP"/>
        </w:rPr>
        <w:t>xtra expenses</w:t>
      </w:r>
      <w:r w:rsidRPr="00373031">
        <w:rPr>
          <w:rFonts w:asciiTheme="majorBidi" w:hAnsiTheme="majorBidi" w:cstheme="majorBidi"/>
          <w:i/>
          <w:iCs/>
          <w:color w:val="595959" w:themeColor="text1" w:themeTint="A6"/>
          <w:sz w:val="24"/>
          <w:szCs w:val="24"/>
        </w:rPr>
        <w:t xml:space="preserve"> are required to be paid by the appli</w:t>
      </w:r>
      <w:r w:rsidR="00D6244F" w:rsidRPr="00373031">
        <w:rPr>
          <w:rFonts w:asciiTheme="majorBidi" w:hAnsiTheme="majorBidi" w:cstheme="majorBidi"/>
          <w:i/>
          <w:iCs/>
          <w:color w:val="595959" w:themeColor="text1" w:themeTint="A6"/>
          <w:sz w:val="24"/>
          <w:szCs w:val="24"/>
        </w:rPr>
        <w:t>cant (Please read the guideline</w:t>
      </w:r>
      <w:r w:rsidRPr="00373031">
        <w:rPr>
          <w:rFonts w:asciiTheme="majorBidi" w:hAnsiTheme="majorBidi" w:cstheme="majorBidi"/>
          <w:i/>
          <w:iCs/>
          <w:color w:val="595959" w:themeColor="text1" w:themeTint="A6"/>
          <w:sz w:val="24"/>
          <w:szCs w:val="24"/>
        </w:rPr>
        <w:t xml:space="preserve"> documents for details).</w:t>
      </w:r>
    </w:p>
    <w:p w14:paraId="73BBAEEB" w14:textId="77777777" w:rsidR="00472B84" w:rsidRPr="00373031" w:rsidRDefault="00472B84" w:rsidP="00472B84">
      <w:pPr>
        <w:autoSpaceDE w:val="0"/>
        <w:autoSpaceDN w:val="0"/>
        <w:adjustRightInd w:val="0"/>
        <w:spacing w:after="0" w:line="240" w:lineRule="auto"/>
        <w:jc w:val="both"/>
        <w:rPr>
          <w:rFonts w:asciiTheme="majorBidi" w:hAnsiTheme="majorBidi" w:cstheme="majorBidi"/>
          <w:b/>
          <w:bCs/>
          <w:color w:val="000000"/>
          <w:sz w:val="24"/>
          <w:szCs w:val="24"/>
          <w:u w:val="single"/>
        </w:rPr>
      </w:pPr>
    </w:p>
    <w:p w14:paraId="7BEA6447" w14:textId="0861C9B1" w:rsidR="00F341BD" w:rsidRPr="00F341BD" w:rsidRDefault="00472B84" w:rsidP="009A0F7C">
      <w:pPr>
        <w:pStyle w:val="a3"/>
        <w:numPr>
          <w:ilvl w:val="0"/>
          <w:numId w:val="1"/>
        </w:numPr>
        <w:autoSpaceDE w:val="0"/>
        <w:autoSpaceDN w:val="0"/>
        <w:adjustRightInd w:val="0"/>
        <w:spacing w:after="0" w:line="240" w:lineRule="auto"/>
        <w:jc w:val="both"/>
        <w:rPr>
          <w:rFonts w:asciiTheme="majorBidi" w:hAnsiTheme="majorBidi" w:cstheme="majorBidi"/>
          <w:color w:val="000000"/>
          <w:sz w:val="24"/>
          <w:szCs w:val="24"/>
        </w:rPr>
      </w:pPr>
      <w:r w:rsidRPr="00F341BD">
        <w:rPr>
          <w:rFonts w:asciiTheme="majorBidi" w:hAnsiTheme="majorBidi" w:cstheme="majorBidi"/>
          <w:b/>
          <w:bCs/>
          <w:color w:val="4BACC6" w:themeColor="accent5"/>
          <w:sz w:val="24"/>
          <w:szCs w:val="24"/>
        </w:rPr>
        <w:t xml:space="preserve">Do I need to have admission acceptance </w:t>
      </w:r>
      <w:r w:rsidR="00F341BD">
        <w:rPr>
          <w:rFonts w:asciiTheme="majorBidi" w:hAnsiTheme="majorBidi" w:cstheme="majorBidi"/>
          <w:b/>
          <w:bCs/>
          <w:color w:val="4BACC6" w:themeColor="accent5"/>
          <w:sz w:val="24"/>
          <w:szCs w:val="24"/>
        </w:rPr>
        <w:t xml:space="preserve">at a university by the time of </w:t>
      </w:r>
      <w:r w:rsidR="00DC3D29">
        <w:rPr>
          <w:rFonts w:asciiTheme="majorBidi" w:hAnsiTheme="majorBidi" w:cstheme="majorBidi"/>
          <w:b/>
          <w:bCs/>
          <w:color w:val="4BACC6" w:themeColor="accent5"/>
          <w:sz w:val="24"/>
          <w:szCs w:val="24"/>
        </w:rPr>
        <w:t>application?</w:t>
      </w:r>
    </w:p>
    <w:p w14:paraId="63353710" w14:textId="77C6B19D" w:rsidR="00472B84" w:rsidRPr="00F341BD" w:rsidRDefault="00472B84" w:rsidP="00F341BD">
      <w:pPr>
        <w:pStyle w:val="a3"/>
        <w:autoSpaceDE w:val="0"/>
        <w:autoSpaceDN w:val="0"/>
        <w:adjustRightInd w:val="0"/>
        <w:spacing w:after="0" w:line="240" w:lineRule="auto"/>
        <w:jc w:val="both"/>
        <w:rPr>
          <w:rFonts w:asciiTheme="majorBidi" w:hAnsiTheme="majorBidi" w:cstheme="majorBidi"/>
          <w:color w:val="000000"/>
          <w:sz w:val="24"/>
          <w:szCs w:val="24"/>
        </w:rPr>
      </w:pPr>
      <w:r w:rsidRPr="00F341BD">
        <w:rPr>
          <w:rFonts w:asciiTheme="majorBidi" w:hAnsiTheme="majorBidi" w:cstheme="majorBidi"/>
          <w:color w:val="000000"/>
          <w:sz w:val="24"/>
          <w:szCs w:val="24"/>
        </w:rPr>
        <w:t>Only</w:t>
      </w:r>
      <w:r w:rsidR="00F341BD">
        <w:rPr>
          <w:rFonts w:asciiTheme="majorBidi" w:hAnsiTheme="majorBidi" w:cstheme="majorBidi"/>
          <w:color w:val="000000"/>
          <w:sz w:val="24"/>
          <w:szCs w:val="24"/>
        </w:rPr>
        <w:t xml:space="preserve"> at a later </w:t>
      </w:r>
      <w:proofErr w:type="gramStart"/>
      <w:r w:rsidR="00DC3D29">
        <w:rPr>
          <w:rFonts w:asciiTheme="majorBidi" w:hAnsiTheme="majorBidi" w:cstheme="majorBidi"/>
          <w:color w:val="000000"/>
          <w:sz w:val="24"/>
          <w:szCs w:val="24"/>
        </w:rPr>
        <w:t>stage;</w:t>
      </w:r>
      <w:proofErr w:type="gramEnd"/>
      <w:r w:rsidR="00DC3D29">
        <w:rPr>
          <w:rFonts w:asciiTheme="majorBidi" w:hAnsiTheme="majorBidi" w:cstheme="majorBidi"/>
          <w:color w:val="000000"/>
          <w:sz w:val="24"/>
          <w:szCs w:val="24"/>
        </w:rPr>
        <w:t xml:space="preserve"> </w:t>
      </w:r>
      <w:r w:rsidR="00DC3D29" w:rsidRPr="00F341BD">
        <w:rPr>
          <w:rFonts w:asciiTheme="majorBidi" w:hAnsiTheme="majorBidi" w:cstheme="majorBidi"/>
          <w:color w:val="000000"/>
          <w:sz w:val="24"/>
          <w:szCs w:val="24"/>
        </w:rPr>
        <w:t>the</w:t>
      </w:r>
      <w:r w:rsidRPr="00F341BD">
        <w:rPr>
          <w:rFonts w:asciiTheme="majorBidi" w:hAnsiTheme="majorBidi" w:cstheme="majorBidi"/>
          <w:color w:val="000000"/>
          <w:sz w:val="24"/>
          <w:szCs w:val="24"/>
        </w:rPr>
        <w:t xml:space="preserve"> students who </w:t>
      </w:r>
      <w:r w:rsidRPr="00F341BD">
        <w:rPr>
          <w:rFonts w:asciiTheme="majorBidi" w:hAnsiTheme="majorBidi" w:cstheme="majorBidi"/>
          <w:color w:val="000000"/>
          <w:sz w:val="24"/>
          <w:szCs w:val="24"/>
          <w:lang w:eastAsia="ja-JP"/>
        </w:rPr>
        <w:t xml:space="preserve">have </w:t>
      </w:r>
      <w:r w:rsidRPr="00F341BD">
        <w:rPr>
          <w:rFonts w:asciiTheme="majorBidi" w:hAnsiTheme="majorBidi" w:cstheme="majorBidi"/>
          <w:color w:val="000000"/>
          <w:sz w:val="24"/>
          <w:szCs w:val="24"/>
        </w:rPr>
        <w:t>pass</w:t>
      </w:r>
      <w:r w:rsidRPr="00F341BD">
        <w:rPr>
          <w:rFonts w:asciiTheme="majorBidi" w:hAnsiTheme="majorBidi" w:cstheme="majorBidi"/>
          <w:color w:val="000000"/>
          <w:sz w:val="24"/>
          <w:szCs w:val="24"/>
          <w:lang w:eastAsia="ja-JP"/>
        </w:rPr>
        <w:t>ed</w:t>
      </w:r>
      <w:r w:rsidRPr="00F341BD">
        <w:rPr>
          <w:rFonts w:asciiTheme="majorBidi" w:hAnsiTheme="majorBidi" w:cstheme="majorBidi"/>
          <w:color w:val="000000"/>
          <w:sz w:val="24"/>
          <w:szCs w:val="24"/>
        </w:rPr>
        <w:t xml:space="preserve"> the </w:t>
      </w:r>
      <w:r w:rsidRPr="00F341BD">
        <w:rPr>
          <w:rFonts w:asciiTheme="majorBidi" w:hAnsiTheme="majorBidi" w:cstheme="majorBidi"/>
          <w:color w:val="000000"/>
          <w:sz w:val="24"/>
          <w:szCs w:val="24"/>
          <w:lang w:eastAsia="ja-JP"/>
        </w:rPr>
        <w:t xml:space="preserve">initial screening, exam, and </w:t>
      </w:r>
      <w:r w:rsidRPr="00F341BD">
        <w:rPr>
          <w:rFonts w:asciiTheme="majorBidi" w:hAnsiTheme="majorBidi" w:cstheme="majorBidi"/>
          <w:color w:val="000000"/>
          <w:sz w:val="24"/>
          <w:szCs w:val="24"/>
        </w:rPr>
        <w:t>interview stage</w:t>
      </w:r>
      <w:r w:rsidRPr="00F341BD">
        <w:rPr>
          <w:rFonts w:asciiTheme="majorBidi" w:hAnsiTheme="majorBidi" w:cstheme="majorBidi"/>
          <w:color w:val="000000"/>
          <w:sz w:val="24"/>
          <w:szCs w:val="24"/>
          <w:lang w:eastAsia="ja-JP"/>
        </w:rPr>
        <w:t>s</w:t>
      </w:r>
      <w:r w:rsidRPr="00F341BD">
        <w:rPr>
          <w:rFonts w:asciiTheme="majorBidi" w:hAnsiTheme="majorBidi" w:cstheme="majorBidi"/>
          <w:color w:val="000000"/>
          <w:sz w:val="24"/>
          <w:szCs w:val="24"/>
        </w:rPr>
        <w:t xml:space="preserve"> </w:t>
      </w:r>
      <w:r w:rsidR="00DC3D29" w:rsidRPr="00F341BD">
        <w:rPr>
          <w:rFonts w:asciiTheme="majorBidi" w:hAnsiTheme="majorBidi" w:cstheme="majorBidi"/>
          <w:color w:val="000000"/>
          <w:sz w:val="24"/>
          <w:szCs w:val="24"/>
          <w:lang w:eastAsia="ja-JP"/>
        </w:rPr>
        <w:t xml:space="preserve">should </w:t>
      </w:r>
      <w:r w:rsidR="00DC3D29" w:rsidRPr="00F341BD">
        <w:rPr>
          <w:rFonts w:asciiTheme="majorBidi" w:hAnsiTheme="majorBidi" w:cstheme="majorBidi"/>
          <w:color w:val="000000"/>
          <w:sz w:val="24"/>
          <w:szCs w:val="24"/>
        </w:rPr>
        <w:t>contact</w:t>
      </w:r>
      <w:r w:rsidRPr="00F341BD">
        <w:rPr>
          <w:rFonts w:asciiTheme="majorBidi" w:hAnsiTheme="majorBidi" w:cstheme="majorBidi"/>
          <w:color w:val="000000"/>
          <w:sz w:val="24"/>
          <w:szCs w:val="24"/>
        </w:rPr>
        <w:t xml:space="preserve"> </w:t>
      </w:r>
      <w:r w:rsidR="00F341BD">
        <w:rPr>
          <w:rFonts w:asciiTheme="majorBidi" w:hAnsiTheme="majorBidi" w:cstheme="majorBidi"/>
          <w:color w:val="000000"/>
          <w:sz w:val="24"/>
          <w:szCs w:val="24"/>
        </w:rPr>
        <w:t>u</w:t>
      </w:r>
      <w:r w:rsidRPr="00F341BD">
        <w:rPr>
          <w:rFonts w:asciiTheme="majorBidi" w:hAnsiTheme="majorBidi" w:cstheme="majorBidi"/>
          <w:color w:val="000000"/>
          <w:sz w:val="24"/>
          <w:szCs w:val="24"/>
        </w:rPr>
        <w:t xml:space="preserve">niversities in Japan </w:t>
      </w:r>
      <w:r w:rsidRPr="00F341BD">
        <w:rPr>
          <w:rFonts w:asciiTheme="majorBidi" w:hAnsiTheme="majorBidi" w:cstheme="majorBidi"/>
          <w:i/>
          <w:iCs/>
          <w:color w:val="595959" w:themeColor="text1" w:themeTint="A6"/>
          <w:sz w:val="24"/>
          <w:szCs w:val="24"/>
        </w:rPr>
        <w:t>(details will follow by emails to be sent to applicants)</w:t>
      </w:r>
      <w:r w:rsidRPr="00F341BD">
        <w:rPr>
          <w:rFonts w:asciiTheme="majorBidi" w:hAnsiTheme="majorBidi" w:cstheme="majorBidi"/>
          <w:color w:val="000000"/>
          <w:sz w:val="24"/>
          <w:szCs w:val="24"/>
        </w:rPr>
        <w:t xml:space="preserve">. </w:t>
      </w:r>
      <w:r w:rsidR="00DC3D29" w:rsidRPr="00F341BD">
        <w:rPr>
          <w:rFonts w:asciiTheme="majorBidi" w:hAnsiTheme="majorBidi" w:cstheme="majorBidi"/>
          <w:color w:val="000000"/>
          <w:sz w:val="24"/>
          <w:szCs w:val="24"/>
        </w:rPr>
        <w:t>So,</w:t>
      </w:r>
      <w:r w:rsidRPr="00F341BD">
        <w:rPr>
          <w:rFonts w:asciiTheme="majorBidi" w:hAnsiTheme="majorBidi" w:cstheme="majorBidi"/>
          <w:color w:val="000000"/>
          <w:sz w:val="24"/>
          <w:szCs w:val="24"/>
        </w:rPr>
        <w:t xml:space="preserve"> you are just required to fill the form, and no need to contact the </w:t>
      </w:r>
      <w:r w:rsidR="00F341BD">
        <w:rPr>
          <w:rFonts w:asciiTheme="majorBidi" w:hAnsiTheme="majorBidi" w:cstheme="majorBidi"/>
          <w:color w:val="000000"/>
          <w:sz w:val="24"/>
          <w:szCs w:val="24"/>
        </w:rPr>
        <w:t>u</w:t>
      </w:r>
      <w:r w:rsidRPr="00F341BD">
        <w:rPr>
          <w:rFonts w:asciiTheme="majorBidi" w:hAnsiTheme="majorBidi" w:cstheme="majorBidi"/>
          <w:color w:val="000000"/>
          <w:sz w:val="24"/>
          <w:szCs w:val="24"/>
        </w:rPr>
        <w:t xml:space="preserve">niversities in Japan at the application stage </w:t>
      </w:r>
      <w:r w:rsidRPr="00F341BD">
        <w:rPr>
          <w:rFonts w:asciiTheme="majorBidi" w:hAnsiTheme="majorBidi" w:cstheme="majorBidi"/>
          <w:i/>
          <w:iCs/>
          <w:color w:val="595959" w:themeColor="text1" w:themeTint="A6"/>
          <w:sz w:val="24"/>
          <w:szCs w:val="24"/>
        </w:rPr>
        <w:t>(Please carefully select the universities based on what is suitable for you)</w:t>
      </w:r>
      <w:r w:rsidRPr="00F341BD">
        <w:rPr>
          <w:rFonts w:asciiTheme="majorBidi" w:hAnsiTheme="majorBidi" w:cstheme="majorBidi"/>
          <w:color w:val="000000"/>
          <w:sz w:val="24"/>
          <w:szCs w:val="24"/>
        </w:rPr>
        <w:t xml:space="preserve">.  After passing the interview stage, applicants need </w:t>
      </w:r>
      <w:r w:rsidRPr="00F341BD">
        <w:rPr>
          <w:rFonts w:asciiTheme="majorBidi" w:hAnsiTheme="majorBidi" w:cstheme="majorBidi"/>
          <w:color w:val="000000"/>
          <w:sz w:val="24"/>
          <w:szCs w:val="24"/>
          <w:lang w:eastAsia="ja-JP"/>
        </w:rPr>
        <w:t xml:space="preserve">to get </w:t>
      </w:r>
      <w:r w:rsidRPr="00F341BD">
        <w:rPr>
          <w:rFonts w:asciiTheme="majorBidi" w:hAnsiTheme="majorBidi" w:cstheme="majorBidi"/>
          <w:color w:val="000000"/>
          <w:sz w:val="24"/>
          <w:szCs w:val="24"/>
        </w:rPr>
        <w:t xml:space="preserve">at least one acceptance in one of the 3 universities they have listed in their application form. </w:t>
      </w:r>
    </w:p>
    <w:p w14:paraId="7B9C6F4B" w14:textId="77777777" w:rsidR="00373031" w:rsidRDefault="00373031" w:rsidP="00472B84">
      <w:pPr>
        <w:pStyle w:val="a3"/>
        <w:autoSpaceDE w:val="0"/>
        <w:autoSpaceDN w:val="0"/>
        <w:adjustRightInd w:val="0"/>
        <w:spacing w:after="0" w:line="240" w:lineRule="auto"/>
        <w:jc w:val="both"/>
        <w:rPr>
          <w:rFonts w:asciiTheme="majorBidi" w:hAnsiTheme="majorBidi" w:cstheme="majorBidi"/>
          <w:color w:val="000000"/>
          <w:sz w:val="24"/>
          <w:szCs w:val="24"/>
        </w:rPr>
      </w:pPr>
    </w:p>
    <w:p w14:paraId="657BE315" w14:textId="77777777" w:rsidR="00373031" w:rsidRDefault="00373031" w:rsidP="00472B84">
      <w:pPr>
        <w:pStyle w:val="a3"/>
        <w:autoSpaceDE w:val="0"/>
        <w:autoSpaceDN w:val="0"/>
        <w:adjustRightInd w:val="0"/>
        <w:spacing w:after="0" w:line="240" w:lineRule="auto"/>
        <w:jc w:val="both"/>
        <w:rPr>
          <w:rFonts w:asciiTheme="majorBidi" w:hAnsiTheme="majorBidi" w:cstheme="majorBidi"/>
          <w:color w:val="000000"/>
          <w:sz w:val="24"/>
          <w:szCs w:val="24"/>
        </w:rPr>
      </w:pPr>
    </w:p>
    <w:p w14:paraId="3EBFCB90" w14:textId="77777777" w:rsidR="008472E9" w:rsidRDefault="008472E9" w:rsidP="00472B84">
      <w:pPr>
        <w:pStyle w:val="a3"/>
        <w:autoSpaceDE w:val="0"/>
        <w:autoSpaceDN w:val="0"/>
        <w:adjustRightInd w:val="0"/>
        <w:spacing w:after="0" w:line="240" w:lineRule="auto"/>
        <w:jc w:val="both"/>
        <w:rPr>
          <w:rFonts w:asciiTheme="majorBidi" w:hAnsiTheme="majorBidi" w:cstheme="majorBidi"/>
          <w:color w:val="000000"/>
          <w:sz w:val="24"/>
          <w:szCs w:val="24"/>
        </w:rPr>
      </w:pPr>
    </w:p>
    <w:p w14:paraId="0C71DCBB" w14:textId="77777777" w:rsidR="00373031" w:rsidRDefault="00373031" w:rsidP="00472B84">
      <w:pPr>
        <w:pStyle w:val="a3"/>
        <w:autoSpaceDE w:val="0"/>
        <w:autoSpaceDN w:val="0"/>
        <w:adjustRightInd w:val="0"/>
        <w:spacing w:after="0" w:line="240" w:lineRule="auto"/>
        <w:jc w:val="both"/>
        <w:rPr>
          <w:rFonts w:asciiTheme="majorBidi" w:hAnsiTheme="majorBidi" w:cstheme="majorBidi"/>
          <w:color w:val="000000"/>
          <w:sz w:val="24"/>
          <w:szCs w:val="24"/>
        </w:rPr>
      </w:pPr>
    </w:p>
    <w:p w14:paraId="7C71C759" w14:textId="77777777" w:rsidR="00373031" w:rsidRDefault="00373031" w:rsidP="00472B84">
      <w:pPr>
        <w:pStyle w:val="a3"/>
        <w:autoSpaceDE w:val="0"/>
        <w:autoSpaceDN w:val="0"/>
        <w:adjustRightInd w:val="0"/>
        <w:spacing w:after="0" w:line="240" w:lineRule="auto"/>
        <w:jc w:val="both"/>
        <w:rPr>
          <w:rFonts w:asciiTheme="majorBidi" w:hAnsiTheme="majorBidi" w:cstheme="majorBidi"/>
          <w:color w:val="000000"/>
          <w:sz w:val="24"/>
          <w:szCs w:val="24"/>
        </w:rPr>
      </w:pPr>
    </w:p>
    <w:p w14:paraId="5311BAD7" w14:textId="77777777" w:rsidR="00373031" w:rsidRPr="00990A7A" w:rsidRDefault="00373031" w:rsidP="00472B84">
      <w:pPr>
        <w:pStyle w:val="a3"/>
        <w:autoSpaceDE w:val="0"/>
        <w:autoSpaceDN w:val="0"/>
        <w:adjustRightInd w:val="0"/>
        <w:spacing w:after="0" w:line="240" w:lineRule="auto"/>
        <w:jc w:val="both"/>
        <w:rPr>
          <w:rFonts w:asciiTheme="majorBidi" w:hAnsiTheme="majorBidi" w:cstheme="majorBidi"/>
          <w:b/>
          <w:bCs/>
          <w:color w:val="4BACC6" w:themeColor="accent5"/>
          <w:sz w:val="24"/>
          <w:szCs w:val="24"/>
        </w:rPr>
      </w:pPr>
    </w:p>
    <w:p w14:paraId="50DB4359" w14:textId="300F4D7F" w:rsidR="00990A7A" w:rsidRDefault="00990A7A" w:rsidP="00990A7A">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990A7A">
        <w:rPr>
          <w:rFonts w:asciiTheme="majorBidi" w:hAnsiTheme="majorBidi" w:cstheme="majorBidi"/>
          <w:b/>
          <w:bCs/>
          <w:color w:val="4BACC6" w:themeColor="accent5"/>
          <w:sz w:val="24"/>
          <w:szCs w:val="24"/>
        </w:rPr>
        <w:t xml:space="preserve">When do I need to contact Japanese </w:t>
      </w:r>
      <w:r w:rsidR="00DC3D29">
        <w:rPr>
          <w:rFonts w:asciiTheme="majorBidi" w:hAnsiTheme="majorBidi" w:cstheme="majorBidi"/>
          <w:b/>
          <w:bCs/>
          <w:color w:val="4BACC6" w:themeColor="accent5"/>
          <w:sz w:val="24"/>
          <w:szCs w:val="24"/>
        </w:rPr>
        <w:t>u</w:t>
      </w:r>
      <w:r w:rsidR="00DC3D29" w:rsidRPr="00990A7A">
        <w:rPr>
          <w:rFonts w:asciiTheme="majorBidi" w:hAnsiTheme="majorBidi" w:cstheme="majorBidi"/>
          <w:b/>
          <w:bCs/>
          <w:color w:val="4BACC6" w:themeColor="accent5"/>
          <w:sz w:val="24"/>
          <w:szCs w:val="24"/>
        </w:rPr>
        <w:t>niversities?</w:t>
      </w:r>
      <w:r w:rsidRPr="00990A7A">
        <w:rPr>
          <w:rFonts w:asciiTheme="majorBidi" w:hAnsiTheme="majorBidi" w:cstheme="majorBidi"/>
          <w:b/>
          <w:bCs/>
          <w:color w:val="4BACC6" w:themeColor="accent5"/>
          <w:sz w:val="24"/>
          <w:szCs w:val="24"/>
        </w:rPr>
        <w:t xml:space="preserve"> </w:t>
      </w:r>
    </w:p>
    <w:p w14:paraId="319BF338" w14:textId="2C442ECE" w:rsidR="00373031" w:rsidRPr="00990A7A" w:rsidRDefault="00990A7A" w:rsidP="00990A7A">
      <w:pPr>
        <w:pStyle w:val="a3"/>
        <w:autoSpaceDE w:val="0"/>
        <w:autoSpaceDN w:val="0"/>
        <w:adjustRightInd w:val="0"/>
        <w:spacing w:after="0" w:line="240" w:lineRule="auto"/>
        <w:jc w:val="both"/>
        <w:rPr>
          <w:rFonts w:asciiTheme="majorBidi" w:hAnsiTheme="majorBidi" w:cstheme="majorBidi"/>
          <w:b/>
          <w:bCs/>
          <w:color w:val="4BACC6" w:themeColor="accent5"/>
          <w:sz w:val="24"/>
          <w:szCs w:val="24"/>
        </w:rPr>
      </w:pPr>
      <w:r w:rsidRPr="00990A7A">
        <w:rPr>
          <w:rFonts w:asciiTheme="majorBidi" w:hAnsiTheme="majorBidi" w:cstheme="majorBidi"/>
          <w:color w:val="000000"/>
          <w:sz w:val="24"/>
          <w:szCs w:val="24"/>
        </w:rPr>
        <w:t xml:space="preserve">After the interviews, applicants who pass this stage will be expected to contact the universities to try to gain </w:t>
      </w:r>
      <w:r w:rsidR="00DC3D29" w:rsidRPr="00990A7A">
        <w:rPr>
          <w:rFonts w:asciiTheme="majorBidi" w:hAnsiTheme="majorBidi" w:cstheme="majorBidi"/>
          <w:color w:val="000000"/>
          <w:sz w:val="24"/>
          <w:szCs w:val="24"/>
        </w:rPr>
        <w:t>admission (</w:t>
      </w:r>
      <w:r w:rsidRPr="00990A7A">
        <w:rPr>
          <w:rFonts w:asciiTheme="majorBidi" w:hAnsiTheme="majorBidi" w:cstheme="majorBidi"/>
          <w:color w:val="000000"/>
          <w:sz w:val="24"/>
          <w:szCs w:val="24"/>
        </w:rPr>
        <w:t xml:space="preserve">Universities’ contact details will be provided to the </w:t>
      </w:r>
      <w:r w:rsidR="008472E9">
        <w:rPr>
          <w:rFonts w:asciiTheme="majorBidi" w:hAnsiTheme="majorBidi" w:cstheme="majorBidi"/>
          <w:color w:val="000000"/>
          <w:sz w:val="24"/>
          <w:szCs w:val="24"/>
        </w:rPr>
        <w:t>selected</w:t>
      </w:r>
      <w:r w:rsidRPr="00990A7A">
        <w:rPr>
          <w:rFonts w:asciiTheme="majorBidi" w:hAnsiTheme="majorBidi" w:cstheme="majorBidi"/>
          <w:color w:val="000000"/>
          <w:sz w:val="24"/>
          <w:szCs w:val="24"/>
        </w:rPr>
        <w:t xml:space="preserve"> candidates only). </w:t>
      </w:r>
      <w:r w:rsidR="008472E9">
        <w:rPr>
          <w:rFonts w:asciiTheme="majorBidi" w:hAnsiTheme="majorBidi" w:cstheme="majorBidi"/>
          <w:color w:val="000000"/>
          <w:sz w:val="24"/>
          <w:szCs w:val="24"/>
        </w:rPr>
        <w:t>After that, t</w:t>
      </w:r>
      <w:r w:rsidRPr="00990A7A">
        <w:rPr>
          <w:rFonts w:asciiTheme="majorBidi" w:hAnsiTheme="majorBidi" w:cstheme="majorBidi"/>
          <w:color w:val="000000"/>
          <w:sz w:val="24"/>
          <w:szCs w:val="24"/>
        </w:rPr>
        <w:t>he final selection will be made by MEXT after the university placement has been confirmed.</w:t>
      </w:r>
    </w:p>
    <w:p w14:paraId="784EB67B" w14:textId="77777777" w:rsidR="00373031" w:rsidRPr="00990A7A" w:rsidRDefault="00373031" w:rsidP="00990A7A">
      <w:pPr>
        <w:autoSpaceDE w:val="0"/>
        <w:autoSpaceDN w:val="0"/>
        <w:adjustRightInd w:val="0"/>
        <w:spacing w:after="0" w:line="240" w:lineRule="auto"/>
        <w:jc w:val="both"/>
        <w:rPr>
          <w:rFonts w:asciiTheme="majorBidi" w:hAnsiTheme="majorBidi" w:cstheme="majorBidi"/>
          <w:color w:val="000000"/>
          <w:sz w:val="24"/>
          <w:szCs w:val="24"/>
        </w:rPr>
      </w:pPr>
    </w:p>
    <w:p w14:paraId="09F8B35A" w14:textId="49BC786E" w:rsidR="00373031" w:rsidRPr="00373031" w:rsidRDefault="00373031" w:rsidP="00373031">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Is the </w:t>
      </w:r>
      <w:r w:rsidR="00DC3D29" w:rsidRPr="00373031">
        <w:rPr>
          <w:rFonts w:asciiTheme="majorBidi" w:hAnsiTheme="majorBidi" w:cstheme="majorBidi"/>
          <w:b/>
          <w:bCs/>
          <w:color w:val="4BACC6" w:themeColor="accent5"/>
          <w:sz w:val="24"/>
          <w:szCs w:val="24"/>
        </w:rPr>
        <w:t>comp</w:t>
      </w:r>
      <w:r w:rsidR="00DC3D29">
        <w:rPr>
          <w:rFonts w:asciiTheme="majorBidi" w:hAnsiTheme="majorBidi" w:cstheme="majorBidi"/>
          <w:b/>
          <w:bCs/>
          <w:color w:val="4BACC6" w:themeColor="accent5"/>
          <w:sz w:val="24"/>
          <w:szCs w:val="24"/>
        </w:rPr>
        <w:t>eti</w:t>
      </w:r>
      <w:r w:rsidR="00DC3D29" w:rsidRPr="00373031">
        <w:rPr>
          <w:rFonts w:asciiTheme="majorBidi" w:hAnsiTheme="majorBidi" w:cstheme="majorBidi"/>
          <w:b/>
          <w:bCs/>
          <w:color w:val="4BACC6" w:themeColor="accent5"/>
          <w:sz w:val="24"/>
          <w:szCs w:val="24"/>
        </w:rPr>
        <w:t>tion</w:t>
      </w:r>
      <w:r w:rsidRPr="00373031">
        <w:rPr>
          <w:rFonts w:asciiTheme="majorBidi" w:hAnsiTheme="majorBidi" w:cstheme="majorBidi"/>
          <w:b/>
          <w:bCs/>
          <w:color w:val="4BACC6" w:themeColor="accent5"/>
          <w:sz w:val="24"/>
          <w:szCs w:val="24"/>
        </w:rPr>
        <w:t xml:space="preserve"> high? Are there seats designated for each country?</w:t>
      </w:r>
    </w:p>
    <w:p w14:paraId="25053D51" w14:textId="77777777" w:rsidR="00373031" w:rsidRPr="00373031" w:rsidRDefault="00373031" w:rsidP="0037303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b/>
          <w:bCs/>
          <w:color w:val="000000"/>
          <w:sz w:val="24"/>
          <w:szCs w:val="24"/>
          <w:u w:val="single"/>
          <w:lang w:eastAsia="ja-JP"/>
        </w:rPr>
        <w:t>R</w:t>
      </w:r>
      <w:r w:rsidRPr="00373031">
        <w:rPr>
          <w:rFonts w:asciiTheme="majorBidi" w:hAnsiTheme="majorBidi" w:cstheme="majorBidi"/>
          <w:b/>
          <w:bCs/>
          <w:color w:val="000000"/>
          <w:sz w:val="24"/>
          <w:szCs w:val="24"/>
          <w:u w:val="single"/>
        </w:rPr>
        <w:t xml:space="preserve">esearch Students Program: </w:t>
      </w:r>
      <w:r w:rsidRPr="00373031">
        <w:rPr>
          <w:rFonts w:asciiTheme="majorBidi" w:hAnsiTheme="majorBidi" w:cstheme="majorBidi"/>
          <w:color w:val="000000"/>
          <w:sz w:val="24"/>
          <w:szCs w:val="24"/>
        </w:rPr>
        <w:t xml:space="preserve">There is a designated number of scholarships for the Research Program available specifically for the Jordanian applicants.  Applicants who get the highest scores in exams and later in the interviews and are selected by the screening panel will be chosen for the program. </w:t>
      </w:r>
    </w:p>
    <w:p w14:paraId="550E1A0D" w14:textId="77777777" w:rsidR="00373031" w:rsidRPr="00373031" w:rsidRDefault="00373031" w:rsidP="00373031">
      <w:pPr>
        <w:pStyle w:val="a3"/>
        <w:autoSpaceDE w:val="0"/>
        <w:autoSpaceDN w:val="0"/>
        <w:adjustRightInd w:val="0"/>
        <w:spacing w:after="0" w:line="240" w:lineRule="auto"/>
        <w:jc w:val="both"/>
        <w:rPr>
          <w:rFonts w:asciiTheme="majorBidi" w:hAnsiTheme="majorBidi" w:cstheme="majorBidi"/>
          <w:b/>
          <w:bCs/>
          <w:color w:val="000000"/>
          <w:sz w:val="24"/>
          <w:szCs w:val="24"/>
          <w:u w:val="single"/>
        </w:rPr>
      </w:pPr>
    </w:p>
    <w:p w14:paraId="190A4575" w14:textId="77777777" w:rsidR="00373031" w:rsidRPr="00373031" w:rsidRDefault="00373031" w:rsidP="0037303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b/>
          <w:bCs/>
          <w:color w:val="000000"/>
          <w:sz w:val="24"/>
          <w:szCs w:val="24"/>
          <w:u w:val="single"/>
        </w:rPr>
        <w:t>Undergraduate Students Program</w:t>
      </w:r>
      <w:r w:rsidRPr="00373031">
        <w:rPr>
          <w:rFonts w:asciiTheme="majorBidi" w:hAnsiTheme="majorBidi" w:cstheme="majorBidi"/>
          <w:b/>
          <w:bCs/>
          <w:color w:val="000000"/>
          <w:sz w:val="24"/>
          <w:szCs w:val="24"/>
        </w:rPr>
        <w:t>:</w:t>
      </w:r>
      <w:r w:rsidRPr="00373031">
        <w:rPr>
          <w:rFonts w:asciiTheme="majorBidi" w:hAnsiTheme="majorBidi" w:cstheme="majorBidi"/>
          <w:color w:val="000000"/>
          <w:sz w:val="24"/>
          <w:szCs w:val="24"/>
        </w:rPr>
        <w:t xml:space="preserve"> Applicants from different countries compete over a</w:t>
      </w:r>
      <w:r w:rsidRPr="00373031">
        <w:rPr>
          <w:rFonts w:asciiTheme="majorBidi" w:hAnsiTheme="majorBidi" w:cstheme="majorBidi"/>
          <w:color w:val="000000"/>
          <w:sz w:val="24"/>
          <w:szCs w:val="24"/>
          <w:lang w:eastAsia="ja-JP"/>
        </w:rPr>
        <w:t>round</w:t>
      </w:r>
      <w:r w:rsidRPr="00373031">
        <w:rPr>
          <w:rFonts w:asciiTheme="majorBidi" w:hAnsiTheme="majorBidi" w:cstheme="majorBidi"/>
          <w:color w:val="000000"/>
          <w:sz w:val="24"/>
          <w:szCs w:val="24"/>
        </w:rPr>
        <w:t xml:space="preserve"> 100 seats that are designated for the Undergraduate Program.  There are no seats designated to Jordanian students specifically, only applicants who get the highest scores in the exams and interviews are qualified</w:t>
      </w:r>
      <w:r w:rsidRPr="00373031">
        <w:rPr>
          <w:rFonts w:asciiTheme="majorBidi" w:hAnsiTheme="majorBidi" w:cstheme="majorBidi"/>
          <w:color w:val="000000"/>
          <w:sz w:val="24"/>
          <w:szCs w:val="24"/>
          <w:lang w:eastAsia="ja-JP"/>
        </w:rPr>
        <w:t xml:space="preserve"> to compete with students from all other countries</w:t>
      </w:r>
      <w:r w:rsidRPr="00373031">
        <w:rPr>
          <w:rFonts w:asciiTheme="majorBidi" w:hAnsiTheme="majorBidi" w:cstheme="majorBidi"/>
          <w:color w:val="000000"/>
          <w:sz w:val="24"/>
          <w:szCs w:val="24"/>
        </w:rPr>
        <w:t xml:space="preserve">.  </w:t>
      </w:r>
    </w:p>
    <w:p w14:paraId="3A176016" w14:textId="77777777" w:rsidR="00373031" w:rsidRPr="00373031" w:rsidRDefault="00373031" w:rsidP="00373031">
      <w:pPr>
        <w:pStyle w:val="a3"/>
        <w:autoSpaceDE w:val="0"/>
        <w:autoSpaceDN w:val="0"/>
        <w:adjustRightInd w:val="0"/>
        <w:spacing w:after="0" w:line="240" w:lineRule="auto"/>
        <w:jc w:val="both"/>
        <w:rPr>
          <w:rFonts w:asciiTheme="majorBidi" w:hAnsiTheme="majorBidi" w:cstheme="majorBidi"/>
          <w:color w:val="000000" w:themeColor="text1"/>
          <w:sz w:val="24"/>
          <w:szCs w:val="24"/>
        </w:rPr>
      </w:pPr>
    </w:p>
    <w:p w14:paraId="2DCE09E1" w14:textId="73EC7444" w:rsidR="00373031" w:rsidRPr="00373031" w:rsidRDefault="00373031" w:rsidP="00373031">
      <w:pPr>
        <w:pStyle w:val="a3"/>
        <w:autoSpaceDE w:val="0"/>
        <w:autoSpaceDN w:val="0"/>
        <w:adjustRightInd w:val="0"/>
        <w:spacing w:after="0" w:line="240" w:lineRule="auto"/>
        <w:jc w:val="both"/>
        <w:rPr>
          <w:rFonts w:asciiTheme="majorBidi" w:hAnsiTheme="majorBidi" w:cstheme="majorBidi"/>
          <w:b/>
          <w:bCs/>
          <w:color w:val="000000"/>
          <w:sz w:val="24"/>
          <w:szCs w:val="24"/>
          <w:u w:val="single"/>
        </w:rPr>
      </w:pPr>
      <w:r w:rsidRPr="00373031">
        <w:rPr>
          <w:rFonts w:asciiTheme="majorBidi" w:hAnsiTheme="majorBidi" w:cstheme="majorBidi"/>
          <w:color w:val="000000" w:themeColor="text1"/>
          <w:sz w:val="24"/>
          <w:szCs w:val="24"/>
        </w:rPr>
        <w:t xml:space="preserve">These qualified students will be eligible to compete with other international students, based on the screening held in Tokyo the students will be notified </w:t>
      </w:r>
      <w:r w:rsidR="008472E9">
        <w:rPr>
          <w:rFonts w:asciiTheme="majorBidi" w:hAnsiTheme="majorBidi" w:cstheme="majorBidi"/>
          <w:color w:val="000000" w:themeColor="text1"/>
          <w:sz w:val="24"/>
          <w:szCs w:val="24"/>
        </w:rPr>
        <w:t>of</w:t>
      </w:r>
      <w:r w:rsidRPr="00373031">
        <w:rPr>
          <w:rFonts w:asciiTheme="majorBidi" w:hAnsiTheme="majorBidi" w:cstheme="majorBidi"/>
          <w:color w:val="000000" w:themeColor="text1"/>
          <w:sz w:val="24"/>
          <w:szCs w:val="24"/>
        </w:rPr>
        <w:t xml:space="preserve"> the final decision. This may take time longer than post graduate program. The decision from Tokyo based on the competition criteria is final regardless of the Embassy at Jordan decision.  </w:t>
      </w:r>
    </w:p>
    <w:p w14:paraId="0B8E4453" w14:textId="77777777" w:rsidR="00472B84" w:rsidRPr="00373031" w:rsidRDefault="00472B84" w:rsidP="00472B84">
      <w:pPr>
        <w:autoSpaceDE w:val="0"/>
        <w:autoSpaceDN w:val="0"/>
        <w:adjustRightInd w:val="0"/>
        <w:spacing w:after="0" w:line="240" w:lineRule="auto"/>
        <w:jc w:val="both"/>
        <w:rPr>
          <w:rFonts w:asciiTheme="majorBidi" w:hAnsiTheme="majorBidi" w:cstheme="majorBidi"/>
          <w:color w:val="000000"/>
          <w:sz w:val="24"/>
          <w:szCs w:val="24"/>
        </w:rPr>
      </w:pPr>
    </w:p>
    <w:p w14:paraId="6BDFD0A8" w14:textId="05FB9A8D" w:rsidR="00472B84" w:rsidRPr="00373031" w:rsidRDefault="00472B84" w:rsidP="00472B84">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Can I bring my family with me to Japan i</w:t>
      </w:r>
      <w:r w:rsidR="008472E9">
        <w:rPr>
          <w:rFonts w:asciiTheme="majorBidi" w:hAnsiTheme="majorBidi" w:cstheme="majorBidi"/>
          <w:b/>
          <w:bCs/>
          <w:color w:val="4BACC6" w:themeColor="accent5"/>
          <w:sz w:val="24"/>
          <w:szCs w:val="24"/>
        </w:rPr>
        <w:t>f</w:t>
      </w:r>
      <w:r w:rsidRPr="00373031">
        <w:rPr>
          <w:rFonts w:asciiTheme="majorBidi" w:hAnsiTheme="majorBidi" w:cstheme="majorBidi"/>
          <w:b/>
          <w:bCs/>
          <w:color w:val="4BACC6" w:themeColor="accent5"/>
          <w:sz w:val="24"/>
          <w:szCs w:val="24"/>
        </w:rPr>
        <w:t xml:space="preserve"> I get accepted into the MEXT program?</w:t>
      </w:r>
    </w:p>
    <w:p w14:paraId="0454B931" w14:textId="2064B757" w:rsidR="00472B84" w:rsidRPr="00373031" w:rsidRDefault="00472B84" w:rsidP="00472B84">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Scholarship recipients may bring their families with them </w:t>
      </w:r>
      <w:r w:rsidRPr="00373031">
        <w:rPr>
          <w:rFonts w:asciiTheme="majorBidi" w:hAnsiTheme="majorBidi" w:cstheme="majorBidi"/>
          <w:color w:val="000000"/>
          <w:sz w:val="24"/>
          <w:szCs w:val="24"/>
          <w:lang w:eastAsia="ja-JP"/>
        </w:rPr>
        <w:t xml:space="preserve">at their own cost </w:t>
      </w:r>
      <w:r w:rsidRPr="00373031">
        <w:rPr>
          <w:rFonts w:asciiTheme="majorBidi" w:hAnsiTheme="majorBidi" w:cstheme="majorBidi"/>
          <w:color w:val="000000"/>
          <w:sz w:val="24"/>
          <w:szCs w:val="24"/>
        </w:rPr>
        <w:t xml:space="preserve">if they get the visa to Japan. </w:t>
      </w:r>
    </w:p>
    <w:p w14:paraId="41513F87" w14:textId="77777777" w:rsidR="00472B84" w:rsidRPr="00373031" w:rsidRDefault="00472B84" w:rsidP="00472B84">
      <w:pPr>
        <w:pStyle w:val="a3"/>
        <w:autoSpaceDE w:val="0"/>
        <w:autoSpaceDN w:val="0"/>
        <w:adjustRightInd w:val="0"/>
        <w:spacing w:after="0" w:line="240" w:lineRule="auto"/>
        <w:jc w:val="both"/>
        <w:rPr>
          <w:rFonts w:asciiTheme="majorBidi" w:hAnsiTheme="majorBidi" w:cstheme="majorBidi"/>
          <w:color w:val="000000"/>
          <w:sz w:val="24"/>
          <w:szCs w:val="24"/>
        </w:rPr>
      </w:pPr>
    </w:p>
    <w:p w14:paraId="64FEF6C2" w14:textId="5E64E9D4" w:rsidR="00472B84" w:rsidRPr="00373031" w:rsidRDefault="00472B84" w:rsidP="00472B84">
      <w:pPr>
        <w:pStyle w:val="a3"/>
        <w:autoSpaceDE w:val="0"/>
        <w:autoSpaceDN w:val="0"/>
        <w:adjustRightInd w:val="0"/>
        <w:spacing w:after="0" w:line="240" w:lineRule="auto"/>
        <w:jc w:val="both"/>
        <w:rPr>
          <w:rFonts w:asciiTheme="majorBidi" w:hAnsiTheme="majorBidi" w:cstheme="majorBidi"/>
          <w:color w:val="000000"/>
          <w:sz w:val="24"/>
          <w:szCs w:val="24"/>
          <w:lang w:eastAsia="ja-JP"/>
        </w:rPr>
      </w:pPr>
      <w:r w:rsidRPr="00373031">
        <w:rPr>
          <w:rFonts w:asciiTheme="majorBidi" w:hAnsiTheme="majorBidi" w:cstheme="majorBidi"/>
          <w:color w:val="000000"/>
          <w:sz w:val="24"/>
          <w:szCs w:val="24"/>
          <w:lang w:eastAsia="ja-JP"/>
        </w:rPr>
        <w:t>Kindly note that any special allowance for family members will not be provided by MEXT.</w:t>
      </w:r>
      <w:r w:rsidRPr="00373031">
        <w:rPr>
          <w:rFonts w:asciiTheme="majorBidi" w:hAnsiTheme="majorBidi" w:cstheme="majorBidi"/>
          <w:color w:val="000000"/>
          <w:sz w:val="24"/>
          <w:szCs w:val="24"/>
        </w:rPr>
        <w:t xml:space="preserve"> Most universities will be unable to provide or arrange housing for families, so you will need to find housing that is suitable for your family. If you decide to bring your family, we strongly encourage you to have your family join you a month </w:t>
      </w:r>
      <w:r w:rsidR="008472E9">
        <w:rPr>
          <w:rFonts w:asciiTheme="majorBidi" w:hAnsiTheme="majorBidi" w:cstheme="majorBidi"/>
          <w:color w:val="000000"/>
          <w:sz w:val="24"/>
          <w:szCs w:val="24"/>
        </w:rPr>
        <w:t>later (</w:t>
      </w:r>
      <w:r w:rsidRPr="00373031">
        <w:rPr>
          <w:rFonts w:asciiTheme="majorBidi" w:hAnsiTheme="majorBidi" w:cstheme="majorBidi"/>
          <w:color w:val="000000"/>
          <w:sz w:val="24"/>
          <w:szCs w:val="24"/>
        </w:rPr>
        <w:t>or so after your own arrival</w:t>
      </w:r>
      <w:r w:rsidR="008472E9">
        <w:rPr>
          <w:rFonts w:asciiTheme="majorBidi" w:hAnsiTheme="majorBidi" w:cstheme="majorBidi"/>
          <w:color w:val="000000"/>
          <w:sz w:val="24"/>
          <w:szCs w:val="24"/>
        </w:rPr>
        <w:t xml:space="preserve">; </w:t>
      </w:r>
      <w:proofErr w:type="gramStart"/>
      <w:r w:rsidRPr="00373031">
        <w:rPr>
          <w:rFonts w:asciiTheme="majorBidi" w:hAnsiTheme="majorBidi" w:cstheme="majorBidi"/>
          <w:color w:val="000000"/>
          <w:sz w:val="24"/>
          <w:szCs w:val="24"/>
        </w:rPr>
        <w:t>so</w:t>
      </w:r>
      <w:proofErr w:type="gramEnd"/>
      <w:r w:rsidRPr="00373031">
        <w:rPr>
          <w:rFonts w:asciiTheme="majorBidi" w:hAnsiTheme="majorBidi" w:cstheme="majorBidi"/>
          <w:color w:val="000000"/>
          <w:sz w:val="24"/>
          <w:szCs w:val="24"/>
        </w:rPr>
        <w:t xml:space="preserve"> you can have housing and other arrangements settled by the time they arrive.</w:t>
      </w:r>
      <w:r w:rsidRPr="00373031">
        <w:rPr>
          <w:rFonts w:asciiTheme="majorBidi" w:hAnsiTheme="majorBidi" w:cstheme="majorBidi"/>
          <w:color w:val="000000"/>
          <w:sz w:val="24"/>
          <w:szCs w:val="24"/>
          <w:lang w:eastAsia="ja-JP"/>
        </w:rPr>
        <w:t xml:space="preserve"> </w:t>
      </w:r>
    </w:p>
    <w:p w14:paraId="244D4CB7" w14:textId="77777777" w:rsidR="00472B84" w:rsidRPr="00373031" w:rsidRDefault="00472B84" w:rsidP="00472B84">
      <w:pPr>
        <w:autoSpaceDE w:val="0"/>
        <w:autoSpaceDN w:val="0"/>
        <w:adjustRightInd w:val="0"/>
        <w:spacing w:after="0" w:line="240" w:lineRule="auto"/>
        <w:jc w:val="both"/>
        <w:rPr>
          <w:rFonts w:asciiTheme="majorBidi" w:hAnsiTheme="majorBidi" w:cstheme="majorBidi"/>
          <w:color w:val="000000"/>
          <w:sz w:val="24"/>
          <w:szCs w:val="24"/>
        </w:rPr>
      </w:pPr>
    </w:p>
    <w:p w14:paraId="4484D2F6" w14:textId="77777777" w:rsidR="00472B84" w:rsidRPr="00373031" w:rsidRDefault="00472B84" w:rsidP="00472B84">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Who is eligible to apply?</w:t>
      </w:r>
    </w:p>
    <w:p w14:paraId="369DEFF9" w14:textId="77777777" w:rsidR="00472B84" w:rsidRPr="00373031" w:rsidRDefault="00472B84" w:rsidP="00472B84">
      <w:pPr>
        <w:pStyle w:val="a3"/>
        <w:tabs>
          <w:tab w:val="left" w:pos="2127"/>
        </w:tabs>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Please refer to the Application Guidelines.</w:t>
      </w:r>
    </w:p>
    <w:p w14:paraId="640BFDAB" w14:textId="77777777" w:rsidR="00472B84" w:rsidRPr="00373031" w:rsidRDefault="00472B84" w:rsidP="00472B84">
      <w:pPr>
        <w:autoSpaceDE w:val="0"/>
        <w:autoSpaceDN w:val="0"/>
        <w:adjustRightInd w:val="0"/>
        <w:spacing w:after="0" w:line="240" w:lineRule="auto"/>
        <w:jc w:val="both"/>
        <w:rPr>
          <w:rFonts w:asciiTheme="majorBidi" w:hAnsiTheme="majorBidi" w:cstheme="majorBidi"/>
          <w:b/>
          <w:bCs/>
          <w:color w:val="000000"/>
          <w:sz w:val="24"/>
          <w:szCs w:val="24"/>
        </w:rPr>
      </w:pPr>
    </w:p>
    <w:p w14:paraId="3B0F7DA3" w14:textId="77777777" w:rsidR="00472B84" w:rsidRPr="00373031" w:rsidRDefault="00472B84" w:rsidP="00472B84">
      <w:pPr>
        <w:pStyle w:val="a3"/>
        <w:numPr>
          <w:ilvl w:val="0"/>
          <w:numId w:val="1"/>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 live abroad. Can I apply for the MEXT Scholarship?</w:t>
      </w:r>
    </w:p>
    <w:p w14:paraId="5C539AFF" w14:textId="305940DB" w:rsidR="00472B84" w:rsidRPr="00373031" w:rsidRDefault="00472B84" w:rsidP="00472B84">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You can </w:t>
      </w:r>
      <w:r w:rsidRPr="00373031">
        <w:rPr>
          <w:rFonts w:asciiTheme="majorBidi" w:hAnsiTheme="majorBidi" w:cstheme="majorBidi"/>
          <w:color w:val="000000"/>
          <w:sz w:val="24"/>
          <w:szCs w:val="24"/>
          <w:lang w:eastAsia="ja-JP"/>
        </w:rPr>
        <w:t xml:space="preserve">submit the </w:t>
      </w:r>
      <w:r w:rsidRPr="00373031">
        <w:rPr>
          <w:rFonts w:asciiTheme="majorBidi" w:hAnsiTheme="majorBidi" w:cstheme="majorBidi"/>
          <w:color w:val="000000"/>
          <w:sz w:val="24"/>
          <w:szCs w:val="24"/>
        </w:rPr>
        <w:t>appl</w:t>
      </w:r>
      <w:r w:rsidRPr="00373031">
        <w:rPr>
          <w:rFonts w:asciiTheme="majorBidi" w:hAnsiTheme="majorBidi" w:cstheme="majorBidi"/>
          <w:color w:val="000000"/>
          <w:sz w:val="24"/>
          <w:szCs w:val="24"/>
          <w:lang w:eastAsia="ja-JP"/>
        </w:rPr>
        <w:t>ication documents</w:t>
      </w:r>
      <w:r w:rsidRPr="00373031">
        <w:rPr>
          <w:rFonts w:asciiTheme="majorBidi" w:hAnsiTheme="majorBidi" w:cstheme="majorBidi"/>
          <w:color w:val="000000"/>
          <w:sz w:val="24"/>
          <w:szCs w:val="24"/>
        </w:rPr>
        <w:t xml:space="preserve"> from abroad by sending you</w:t>
      </w:r>
      <w:r w:rsidR="008472E9">
        <w:rPr>
          <w:rFonts w:asciiTheme="majorBidi" w:hAnsiTheme="majorBidi" w:cstheme="majorBidi"/>
          <w:color w:val="000000"/>
          <w:sz w:val="24"/>
          <w:szCs w:val="24"/>
        </w:rPr>
        <w:t>r</w:t>
      </w:r>
      <w:r w:rsidRPr="00373031">
        <w:rPr>
          <w:rFonts w:asciiTheme="majorBidi" w:hAnsiTheme="majorBidi" w:cstheme="majorBidi"/>
          <w:color w:val="000000"/>
          <w:sz w:val="24"/>
          <w:szCs w:val="24"/>
        </w:rPr>
        <w:t xml:space="preserve"> papers by (DHL or Aramex or any other shipping company) to the Embassy of Japan in Jordan, to be delivered before the deadline.  Address: </w:t>
      </w:r>
      <w:hyperlink r:id="rId8" w:history="1">
        <w:r w:rsidRPr="00373031">
          <w:rPr>
            <w:rStyle w:val="a4"/>
            <w:rFonts w:asciiTheme="majorBidi" w:hAnsiTheme="majorBidi" w:cstheme="majorBidi"/>
            <w:sz w:val="24"/>
            <w:szCs w:val="24"/>
          </w:rPr>
          <w:t>https://www.jordan.emb-japan.go.jp/itpr_en/About_us.html</w:t>
        </w:r>
      </w:hyperlink>
      <w:r w:rsidRPr="00373031">
        <w:rPr>
          <w:rFonts w:asciiTheme="majorBidi" w:hAnsiTheme="majorBidi" w:cstheme="majorBidi"/>
          <w:sz w:val="24"/>
          <w:szCs w:val="24"/>
        </w:rPr>
        <w:t xml:space="preserve"> . </w:t>
      </w:r>
      <w:r w:rsidRPr="00373031">
        <w:rPr>
          <w:rFonts w:asciiTheme="majorBidi" w:hAnsiTheme="majorBidi" w:cstheme="majorBidi"/>
          <w:color w:val="000000"/>
          <w:sz w:val="24"/>
          <w:szCs w:val="24"/>
        </w:rPr>
        <w:t xml:space="preserve">However, if selected for </w:t>
      </w:r>
      <w:r w:rsidRPr="00373031">
        <w:rPr>
          <w:rFonts w:asciiTheme="majorBidi" w:hAnsiTheme="majorBidi" w:cstheme="majorBidi"/>
          <w:color w:val="000000"/>
          <w:sz w:val="24"/>
          <w:szCs w:val="24"/>
          <w:lang w:eastAsia="ja-JP"/>
        </w:rPr>
        <w:t xml:space="preserve">the exam, then he/she </w:t>
      </w:r>
      <w:r w:rsidRPr="00373031">
        <w:rPr>
          <w:rFonts w:asciiTheme="majorBidi" w:hAnsiTheme="majorBidi" w:cstheme="majorBidi"/>
          <w:color w:val="000000"/>
          <w:sz w:val="24"/>
          <w:szCs w:val="24"/>
        </w:rPr>
        <w:t xml:space="preserve">must attend </w:t>
      </w:r>
      <w:r w:rsidRPr="00373031">
        <w:rPr>
          <w:rFonts w:asciiTheme="majorBidi" w:hAnsiTheme="majorBidi" w:cstheme="majorBidi"/>
          <w:color w:val="000000"/>
          <w:sz w:val="24"/>
          <w:szCs w:val="24"/>
          <w:lang w:eastAsia="ja-JP"/>
        </w:rPr>
        <w:t xml:space="preserve">the exam in </w:t>
      </w:r>
      <w:r w:rsidRPr="00373031">
        <w:rPr>
          <w:rFonts w:asciiTheme="majorBidi" w:hAnsiTheme="majorBidi" w:cstheme="majorBidi"/>
          <w:color w:val="000000"/>
          <w:sz w:val="24"/>
          <w:szCs w:val="24"/>
        </w:rPr>
        <w:t>the Embassy on the designated day</w:t>
      </w:r>
      <w:r w:rsidRPr="00373031">
        <w:rPr>
          <w:rFonts w:asciiTheme="majorBidi" w:hAnsiTheme="majorBidi" w:cstheme="majorBidi"/>
          <w:color w:val="000000"/>
          <w:sz w:val="24"/>
          <w:szCs w:val="24"/>
          <w:lang w:eastAsia="ja-JP"/>
        </w:rPr>
        <w:t>s</w:t>
      </w:r>
      <w:r w:rsidRPr="00373031">
        <w:rPr>
          <w:rFonts w:asciiTheme="majorBidi" w:hAnsiTheme="majorBidi" w:cstheme="majorBidi"/>
          <w:color w:val="000000"/>
          <w:sz w:val="24"/>
          <w:szCs w:val="24"/>
        </w:rPr>
        <w:t xml:space="preserve">.  </w:t>
      </w:r>
    </w:p>
    <w:p w14:paraId="3EB04571" w14:textId="77777777" w:rsidR="00472B84" w:rsidRPr="00373031" w:rsidRDefault="00472B84" w:rsidP="00472B84">
      <w:pPr>
        <w:autoSpaceDE w:val="0"/>
        <w:autoSpaceDN w:val="0"/>
        <w:adjustRightInd w:val="0"/>
        <w:spacing w:after="0" w:line="240" w:lineRule="auto"/>
        <w:rPr>
          <w:rFonts w:asciiTheme="majorBidi" w:hAnsiTheme="majorBidi" w:cstheme="majorBidi"/>
          <w:b/>
          <w:bCs/>
          <w:color w:val="000000"/>
          <w:sz w:val="24"/>
          <w:szCs w:val="24"/>
        </w:rPr>
      </w:pPr>
    </w:p>
    <w:p w14:paraId="3489AE36" w14:textId="3E954BC0" w:rsidR="00472B84" w:rsidRPr="00373031" w:rsidRDefault="00472B84" w:rsidP="00373031">
      <w:pPr>
        <w:pStyle w:val="a3"/>
        <w:numPr>
          <w:ilvl w:val="0"/>
          <w:numId w:val="1"/>
        </w:numPr>
        <w:autoSpaceDE w:val="0"/>
        <w:autoSpaceDN w:val="0"/>
        <w:adjustRightInd w:val="0"/>
        <w:spacing w:after="0" w:line="240" w:lineRule="auto"/>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 am expected to graduate and get my degree soon</w:t>
      </w:r>
      <w:r w:rsidRPr="00373031">
        <w:rPr>
          <w:rFonts w:asciiTheme="majorBidi" w:hAnsiTheme="majorBidi" w:cstheme="majorBidi"/>
          <w:b/>
          <w:bCs/>
          <w:color w:val="4BACC6" w:themeColor="accent5"/>
          <w:sz w:val="24"/>
          <w:szCs w:val="24"/>
          <w:lang w:eastAsia="ja-JP"/>
        </w:rPr>
        <w:t>.</w:t>
      </w:r>
      <w:r w:rsidRPr="00373031">
        <w:rPr>
          <w:rFonts w:asciiTheme="majorBidi" w:hAnsiTheme="majorBidi" w:cstheme="majorBidi"/>
          <w:b/>
          <w:bCs/>
          <w:color w:val="4BACC6" w:themeColor="accent5"/>
          <w:sz w:val="24"/>
          <w:szCs w:val="24"/>
        </w:rPr>
        <w:t xml:space="preserve"> </w:t>
      </w:r>
      <w:r w:rsidRPr="00373031">
        <w:rPr>
          <w:rFonts w:asciiTheme="majorBidi" w:hAnsiTheme="majorBidi" w:cstheme="majorBidi"/>
          <w:b/>
          <w:bCs/>
          <w:color w:val="4BACC6" w:themeColor="accent5"/>
          <w:sz w:val="24"/>
          <w:szCs w:val="24"/>
          <w:lang w:eastAsia="ja-JP"/>
        </w:rPr>
        <w:t>C</w:t>
      </w:r>
      <w:r w:rsidRPr="00373031">
        <w:rPr>
          <w:rFonts w:asciiTheme="majorBidi" w:hAnsiTheme="majorBidi" w:cstheme="majorBidi"/>
          <w:b/>
          <w:bCs/>
          <w:color w:val="4BACC6" w:themeColor="accent5"/>
          <w:sz w:val="24"/>
          <w:szCs w:val="24"/>
        </w:rPr>
        <w:t>an I apply for the MEXT scholarship?</w:t>
      </w:r>
    </w:p>
    <w:p w14:paraId="28A49057" w14:textId="1510C5F5" w:rsidR="00373031" w:rsidRDefault="00472B84" w:rsidP="00373031">
      <w:pPr>
        <w:pStyle w:val="a3"/>
        <w:autoSpaceDE w:val="0"/>
        <w:autoSpaceDN w:val="0"/>
        <w:adjustRightInd w:val="0"/>
        <w:spacing w:after="0" w:line="240" w:lineRule="auto"/>
        <w:rPr>
          <w:rFonts w:asciiTheme="majorBidi" w:hAnsiTheme="majorBidi" w:cstheme="majorBidi"/>
          <w:color w:val="000000"/>
          <w:sz w:val="24"/>
          <w:szCs w:val="24"/>
          <w:lang w:eastAsia="ja-JP"/>
        </w:rPr>
      </w:pPr>
      <w:r w:rsidRPr="00373031">
        <w:rPr>
          <w:rFonts w:asciiTheme="majorBidi" w:hAnsiTheme="majorBidi" w:cstheme="majorBidi"/>
          <w:b/>
          <w:bCs/>
          <w:color w:val="000000"/>
          <w:sz w:val="24"/>
          <w:szCs w:val="24"/>
          <w:u w:val="single"/>
          <w:lang w:eastAsia="ja-JP"/>
        </w:rPr>
        <w:t>R</w:t>
      </w:r>
      <w:r w:rsidRPr="00373031">
        <w:rPr>
          <w:rFonts w:asciiTheme="majorBidi" w:hAnsiTheme="majorBidi" w:cstheme="majorBidi"/>
          <w:b/>
          <w:bCs/>
          <w:color w:val="000000"/>
          <w:sz w:val="24"/>
          <w:szCs w:val="24"/>
          <w:u w:val="single"/>
        </w:rPr>
        <w:t>esearch Students Program</w:t>
      </w:r>
      <w:r w:rsidRPr="00373031">
        <w:rPr>
          <w:rFonts w:asciiTheme="majorBidi" w:hAnsiTheme="majorBidi" w:cstheme="majorBidi"/>
          <w:color w:val="000000"/>
          <w:sz w:val="24"/>
          <w:szCs w:val="24"/>
          <w:u w:val="single"/>
        </w:rPr>
        <w:t>:</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 xml:space="preserve">You can apply, </w:t>
      </w:r>
      <w:proofErr w:type="gramStart"/>
      <w:r w:rsidRPr="00373031">
        <w:rPr>
          <w:rFonts w:asciiTheme="majorBidi" w:hAnsiTheme="majorBidi" w:cstheme="majorBidi"/>
          <w:color w:val="000000"/>
          <w:sz w:val="24"/>
          <w:szCs w:val="24"/>
          <w:lang w:eastAsia="ja-JP"/>
        </w:rPr>
        <w:t>as long as</w:t>
      </w:r>
      <w:proofErr w:type="gramEnd"/>
      <w:r w:rsidRPr="00373031">
        <w:rPr>
          <w:rFonts w:asciiTheme="majorBidi" w:hAnsiTheme="majorBidi" w:cstheme="majorBidi"/>
          <w:color w:val="000000"/>
          <w:sz w:val="24"/>
          <w:szCs w:val="24"/>
          <w:lang w:eastAsia="ja-JP"/>
        </w:rPr>
        <w:t xml:space="preserve"> </w:t>
      </w:r>
      <w:r w:rsidRPr="00373031">
        <w:rPr>
          <w:rFonts w:asciiTheme="majorBidi" w:hAnsiTheme="majorBidi" w:cstheme="majorBidi"/>
          <w:color w:val="000000"/>
          <w:sz w:val="24"/>
          <w:szCs w:val="24"/>
        </w:rPr>
        <w:t>you</w:t>
      </w:r>
      <w:r w:rsidRPr="00373031">
        <w:rPr>
          <w:rFonts w:asciiTheme="majorBidi" w:hAnsiTheme="majorBidi" w:cstheme="majorBidi"/>
          <w:color w:val="000000"/>
          <w:sz w:val="24"/>
          <w:szCs w:val="24"/>
          <w:lang w:eastAsia="ja-JP"/>
        </w:rPr>
        <w:t xml:space="preserve"> are going to graduate and get the degree before you start studying in Japan. For further details, check </w:t>
      </w:r>
      <w:r w:rsidR="008472E9">
        <w:rPr>
          <w:rFonts w:asciiTheme="majorBidi" w:hAnsiTheme="majorBidi" w:cstheme="majorBidi"/>
          <w:color w:val="000000"/>
          <w:sz w:val="24"/>
          <w:szCs w:val="24"/>
          <w:lang w:eastAsia="ja-JP"/>
        </w:rPr>
        <w:t xml:space="preserve">the </w:t>
      </w:r>
      <w:r w:rsidRPr="00373031">
        <w:rPr>
          <w:rFonts w:asciiTheme="majorBidi" w:hAnsiTheme="majorBidi" w:cstheme="majorBidi"/>
          <w:color w:val="000000"/>
          <w:sz w:val="24"/>
          <w:szCs w:val="24"/>
          <w:lang w:eastAsia="ja-JP"/>
        </w:rPr>
        <w:t>Guidelines</w:t>
      </w:r>
      <w:r w:rsidR="00373031">
        <w:rPr>
          <w:rFonts w:asciiTheme="majorBidi" w:hAnsiTheme="majorBidi" w:cstheme="majorBidi"/>
          <w:color w:val="000000"/>
          <w:sz w:val="24"/>
          <w:szCs w:val="24"/>
          <w:lang w:eastAsia="ja-JP"/>
        </w:rPr>
        <w:t>.</w:t>
      </w:r>
    </w:p>
    <w:p w14:paraId="746D6D95" w14:textId="77777777" w:rsidR="00373031" w:rsidRPr="00373031" w:rsidRDefault="00373031" w:rsidP="00373031">
      <w:pPr>
        <w:pStyle w:val="a3"/>
        <w:autoSpaceDE w:val="0"/>
        <w:autoSpaceDN w:val="0"/>
        <w:adjustRightInd w:val="0"/>
        <w:spacing w:after="0" w:line="240" w:lineRule="auto"/>
        <w:rPr>
          <w:rFonts w:asciiTheme="majorBidi" w:hAnsiTheme="majorBidi" w:cstheme="majorBidi"/>
          <w:color w:val="000000"/>
          <w:sz w:val="24"/>
          <w:szCs w:val="24"/>
          <w:lang w:eastAsia="ja-JP"/>
        </w:rPr>
      </w:pPr>
    </w:p>
    <w:p w14:paraId="505A29EC" w14:textId="77777777" w:rsidR="00472B84" w:rsidRPr="00373031" w:rsidRDefault="00472B84" w:rsidP="00472B84">
      <w:pPr>
        <w:pStyle w:val="a3"/>
        <w:autoSpaceDE w:val="0"/>
        <w:autoSpaceDN w:val="0"/>
        <w:adjustRightInd w:val="0"/>
        <w:spacing w:after="0" w:line="240" w:lineRule="auto"/>
        <w:rPr>
          <w:rFonts w:asciiTheme="majorBidi" w:hAnsiTheme="majorBidi" w:cstheme="majorBidi"/>
          <w:color w:val="000000"/>
          <w:sz w:val="24"/>
          <w:szCs w:val="24"/>
        </w:rPr>
      </w:pPr>
      <w:r w:rsidRPr="00373031">
        <w:rPr>
          <w:rFonts w:asciiTheme="majorBidi" w:hAnsiTheme="majorBidi" w:cstheme="majorBidi"/>
          <w:b/>
          <w:bCs/>
          <w:color w:val="000000"/>
          <w:sz w:val="24"/>
          <w:szCs w:val="24"/>
          <w:u w:val="single"/>
        </w:rPr>
        <w:t>Undergraduate Students Program</w:t>
      </w:r>
      <w:r w:rsidRPr="00373031">
        <w:rPr>
          <w:rFonts w:asciiTheme="majorBidi" w:hAnsiTheme="majorBidi" w:cstheme="majorBidi"/>
          <w:color w:val="000000"/>
          <w:sz w:val="24"/>
          <w:szCs w:val="24"/>
        </w:rPr>
        <w:t xml:space="preserve">: </w:t>
      </w:r>
    </w:p>
    <w:p w14:paraId="2E0717DB" w14:textId="77777777" w:rsidR="00472B84" w:rsidRPr="00373031" w:rsidRDefault="00472B84" w:rsidP="00472B84">
      <w:pPr>
        <w:pStyle w:val="a3"/>
        <w:autoSpaceDE w:val="0"/>
        <w:autoSpaceDN w:val="0"/>
        <w:adjustRightInd w:val="0"/>
        <w:spacing w:after="0" w:line="240" w:lineRule="auto"/>
        <w:rPr>
          <w:rFonts w:asciiTheme="majorBidi" w:hAnsiTheme="majorBidi" w:cstheme="majorBidi"/>
          <w:color w:val="000000"/>
          <w:sz w:val="24"/>
          <w:szCs w:val="24"/>
          <w:lang w:eastAsia="ja-JP"/>
        </w:rPr>
      </w:pPr>
      <w:r w:rsidRPr="00373031">
        <w:rPr>
          <w:rFonts w:asciiTheme="majorBidi" w:hAnsiTheme="majorBidi" w:cstheme="majorBidi"/>
          <w:color w:val="000000"/>
          <w:sz w:val="24"/>
          <w:szCs w:val="24"/>
          <w:lang w:eastAsia="ja-JP"/>
        </w:rPr>
        <w:t xml:space="preserve">-If you are in your final school year and unable to get your </w:t>
      </w:r>
      <w:proofErr w:type="spellStart"/>
      <w:r w:rsidRPr="00373031">
        <w:rPr>
          <w:rFonts w:asciiTheme="majorBidi" w:hAnsiTheme="majorBidi" w:cstheme="majorBidi"/>
          <w:color w:val="000000"/>
          <w:sz w:val="24"/>
          <w:szCs w:val="24"/>
          <w:lang w:eastAsia="ja-JP"/>
        </w:rPr>
        <w:t>Tawjihi</w:t>
      </w:r>
      <w:proofErr w:type="spellEnd"/>
      <w:r w:rsidRPr="00373031">
        <w:rPr>
          <w:rFonts w:asciiTheme="majorBidi" w:hAnsiTheme="majorBidi" w:cstheme="majorBidi"/>
          <w:color w:val="000000"/>
          <w:sz w:val="24"/>
          <w:szCs w:val="24"/>
          <w:lang w:eastAsia="ja-JP"/>
        </w:rPr>
        <w:t xml:space="preserve"> degree (or equivalent) by the deadline for the application, we ask that you submit the school degree that you obtained for your current </w:t>
      </w:r>
      <w:proofErr w:type="gramStart"/>
      <w:r w:rsidRPr="00373031">
        <w:rPr>
          <w:rFonts w:asciiTheme="majorBidi" w:hAnsiTheme="majorBidi" w:cstheme="majorBidi"/>
          <w:color w:val="000000"/>
          <w:sz w:val="24"/>
          <w:szCs w:val="24"/>
          <w:lang w:eastAsia="ja-JP"/>
        </w:rPr>
        <w:t>grade.(</w:t>
      </w:r>
      <w:proofErr w:type="gramEnd"/>
      <w:r w:rsidRPr="00373031">
        <w:rPr>
          <w:rFonts w:asciiTheme="majorBidi" w:hAnsiTheme="majorBidi" w:cstheme="majorBidi"/>
          <w:color w:val="000000"/>
          <w:sz w:val="24"/>
          <w:szCs w:val="24"/>
          <w:rtl/>
          <w:lang w:eastAsia="ja-JP" w:bidi="ar-JO"/>
        </w:rPr>
        <w:t xml:space="preserve">كشف علامات </w:t>
      </w:r>
      <w:r w:rsidRPr="00373031">
        <w:rPr>
          <w:rFonts w:asciiTheme="majorBidi" w:hAnsiTheme="majorBidi" w:cstheme="majorBidi"/>
          <w:color w:val="000000"/>
          <w:sz w:val="24"/>
          <w:szCs w:val="24"/>
          <w:lang w:eastAsia="ja-JP"/>
        </w:rPr>
        <w:t>).</w:t>
      </w:r>
    </w:p>
    <w:p w14:paraId="612AED38" w14:textId="77777777" w:rsidR="00472B84" w:rsidRPr="00373031" w:rsidRDefault="00472B84" w:rsidP="00472B84">
      <w:pPr>
        <w:pStyle w:val="a3"/>
        <w:autoSpaceDE w:val="0"/>
        <w:autoSpaceDN w:val="0"/>
        <w:adjustRightInd w:val="0"/>
        <w:spacing w:after="0" w:line="240" w:lineRule="auto"/>
        <w:rPr>
          <w:rFonts w:asciiTheme="majorBidi" w:hAnsiTheme="majorBidi" w:cstheme="majorBidi"/>
          <w:color w:val="000000"/>
          <w:sz w:val="24"/>
          <w:szCs w:val="24"/>
          <w:lang w:eastAsia="ja-JP"/>
        </w:rPr>
      </w:pPr>
    </w:p>
    <w:p w14:paraId="12ECC777" w14:textId="67E6C1F7" w:rsidR="00472B84" w:rsidRDefault="00472B84" w:rsidP="00990A7A">
      <w:pPr>
        <w:pStyle w:val="a3"/>
        <w:autoSpaceDE w:val="0"/>
        <w:autoSpaceDN w:val="0"/>
        <w:adjustRightInd w:val="0"/>
        <w:spacing w:after="0" w:line="240" w:lineRule="auto"/>
        <w:rPr>
          <w:rFonts w:asciiTheme="majorBidi" w:hAnsiTheme="majorBidi" w:cstheme="majorBidi"/>
          <w:color w:val="000000"/>
          <w:sz w:val="24"/>
          <w:szCs w:val="24"/>
          <w:lang w:eastAsia="ja-JP"/>
        </w:rPr>
      </w:pPr>
      <w:r w:rsidRPr="00373031">
        <w:rPr>
          <w:rFonts w:asciiTheme="majorBidi" w:hAnsiTheme="majorBidi" w:cstheme="majorBidi"/>
          <w:color w:val="000000"/>
          <w:sz w:val="24"/>
          <w:szCs w:val="24"/>
          <w:lang w:eastAsia="ja-JP"/>
        </w:rPr>
        <w:t xml:space="preserve">-If you are already enrolled in a university course and have been selected for a scholarship, your completed coursework hours may not be counted, and you may need to start your selected course </w:t>
      </w:r>
      <w:r w:rsidR="008472E9">
        <w:rPr>
          <w:rFonts w:asciiTheme="majorBidi" w:hAnsiTheme="majorBidi" w:cstheme="majorBidi"/>
          <w:color w:val="000000"/>
          <w:sz w:val="24"/>
          <w:szCs w:val="24"/>
          <w:lang w:eastAsia="ja-JP"/>
        </w:rPr>
        <w:t xml:space="preserve">in Japan </w:t>
      </w:r>
      <w:r w:rsidRPr="00373031">
        <w:rPr>
          <w:rFonts w:asciiTheme="majorBidi" w:hAnsiTheme="majorBidi" w:cstheme="majorBidi"/>
          <w:color w:val="000000"/>
          <w:sz w:val="24"/>
          <w:szCs w:val="24"/>
          <w:lang w:eastAsia="ja-JP"/>
        </w:rPr>
        <w:t>from the beginning. However, this is something that can be negotiated with the university after successfully passing all the screening stages."</w:t>
      </w:r>
      <w:r w:rsidR="00990A7A">
        <w:rPr>
          <w:rFonts w:asciiTheme="majorBidi" w:hAnsiTheme="majorBidi" w:cstheme="majorBidi"/>
          <w:color w:val="000000"/>
          <w:sz w:val="24"/>
          <w:szCs w:val="24"/>
          <w:lang w:eastAsia="ja-JP"/>
        </w:rPr>
        <w:t xml:space="preserve">  </w:t>
      </w:r>
      <w:r w:rsidRPr="00990A7A">
        <w:rPr>
          <w:rFonts w:asciiTheme="majorBidi" w:hAnsiTheme="majorBidi" w:cstheme="majorBidi"/>
          <w:color w:val="000000"/>
          <w:sz w:val="24"/>
          <w:szCs w:val="24"/>
          <w:lang w:eastAsia="ja-JP"/>
        </w:rPr>
        <w:t>For further details, check Guidelines</w:t>
      </w:r>
      <w:r w:rsidR="00373031" w:rsidRPr="00990A7A">
        <w:rPr>
          <w:rFonts w:asciiTheme="majorBidi" w:hAnsiTheme="majorBidi" w:cstheme="majorBidi"/>
          <w:color w:val="000000"/>
          <w:sz w:val="24"/>
          <w:szCs w:val="24"/>
          <w:lang w:eastAsia="ja-JP"/>
        </w:rPr>
        <w:t>.</w:t>
      </w:r>
    </w:p>
    <w:p w14:paraId="53849B87" w14:textId="77777777" w:rsidR="008472E9" w:rsidRPr="00990A7A" w:rsidRDefault="008472E9" w:rsidP="00990A7A">
      <w:pPr>
        <w:pStyle w:val="a3"/>
        <w:autoSpaceDE w:val="0"/>
        <w:autoSpaceDN w:val="0"/>
        <w:adjustRightInd w:val="0"/>
        <w:spacing w:after="0" w:line="240" w:lineRule="auto"/>
        <w:rPr>
          <w:rFonts w:asciiTheme="majorBidi" w:hAnsiTheme="majorBidi" w:cstheme="majorBidi"/>
          <w:color w:val="000000"/>
          <w:sz w:val="24"/>
          <w:szCs w:val="24"/>
          <w:lang w:eastAsia="ja-JP"/>
        </w:rPr>
      </w:pPr>
    </w:p>
    <w:p w14:paraId="20ACE5FE" w14:textId="77777777" w:rsidR="00472B84" w:rsidRPr="00373031" w:rsidRDefault="00472B84" w:rsidP="00472B84">
      <w:pPr>
        <w:pStyle w:val="a3"/>
        <w:autoSpaceDE w:val="0"/>
        <w:autoSpaceDN w:val="0"/>
        <w:adjustRightInd w:val="0"/>
        <w:spacing w:after="0" w:line="240" w:lineRule="auto"/>
        <w:rPr>
          <w:rFonts w:asciiTheme="majorBidi" w:hAnsiTheme="majorBidi" w:cstheme="majorBidi"/>
          <w:color w:val="000000"/>
          <w:sz w:val="24"/>
          <w:szCs w:val="24"/>
          <w:lang w:eastAsia="ja-JP"/>
        </w:rPr>
      </w:pPr>
    </w:p>
    <w:p w14:paraId="75FD6956" w14:textId="77777777" w:rsidR="00373031" w:rsidRPr="00990A7A" w:rsidRDefault="00373031" w:rsidP="00990A7A">
      <w:pPr>
        <w:autoSpaceDE w:val="0"/>
        <w:autoSpaceDN w:val="0"/>
        <w:adjustRightInd w:val="0"/>
        <w:spacing w:after="0" w:line="240" w:lineRule="auto"/>
        <w:jc w:val="both"/>
        <w:rPr>
          <w:rFonts w:asciiTheme="majorBidi" w:hAnsiTheme="majorBidi" w:cstheme="majorBidi"/>
          <w:color w:val="000000"/>
          <w:sz w:val="24"/>
          <w:szCs w:val="24"/>
          <w:lang w:eastAsia="ja-JP"/>
        </w:rPr>
      </w:pPr>
    </w:p>
    <w:p w14:paraId="402BE9BB" w14:textId="77777777" w:rsidR="00472B84" w:rsidRPr="00373031" w:rsidRDefault="00472B84" w:rsidP="007C0FED">
      <w:pPr>
        <w:autoSpaceDE w:val="0"/>
        <w:autoSpaceDN w:val="0"/>
        <w:adjustRightInd w:val="0"/>
        <w:spacing w:after="0" w:line="240" w:lineRule="auto"/>
        <w:jc w:val="both"/>
        <w:rPr>
          <w:rFonts w:asciiTheme="majorBidi" w:hAnsiTheme="majorBidi" w:cstheme="majorBidi"/>
          <w:color w:val="4BACC6" w:themeColor="accent5"/>
          <w:sz w:val="24"/>
          <w:szCs w:val="24"/>
        </w:rPr>
      </w:pPr>
    </w:p>
    <w:p w14:paraId="2B973464" w14:textId="636C6935" w:rsidR="00472B84" w:rsidRDefault="00472B84" w:rsidP="007C0FED">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r w:rsidRPr="00373031">
        <w:rPr>
          <w:rFonts w:asciiTheme="majorBidi" w:hAnsiTheme="majorBidi" w:cstheme="majorBidi"/>
          <w:b/>
          <w:bCs/>
          <w:color w:val="000000" w:themeColor="text1"/>
          <w:sz w:val="24"/>
          <w:szCs w:val="24"/>
          <w:highlight w:val="lightGray"/>
          <w:u w:val="single"/>
        </w:rPr>
        <w:t>Exams:</w:t>
      </w:r>
    </w:p>
    <w:p w14:paraId="5C6EDDCD" w14:textId="77777777" w:rsidR="00373031" w:rsidRPr="00373031" w:rsidRDefault="00373031" w:rsidP="007C0FED">
      <w:pPr>
        <w:autoSpaceDE w:val="0"/>
        <w:autoSpaceDN w:val="0"/>
        <w:adjustRightInd w:val="0"/>
        <w:spacing w:after="0" w:line="240" w:lineRule="auto"/>
        <w:jc w:val="both"/>
        <w:rPr>
          <w:rFonts w:asciiTheme="majorBidi" w:hAnsiTheme="majorBidi" w:cstheme="majorBidi"/>
          <w:b/>
          <w:bCs/>
          <w:color w:val="000000" w:themeColor="text1"/>
          <w:sz w:val="24"/>
          <w:szCs w:val="24"/>
          <w:u w:val="single"/>
        </w:rPr>
      </w:pPr>
    </w:p>
    <w:p w14:paraId="36E40429" w14:textId="24C592BD" w:rsidR="00CE622A" w:rsidRPr="00373031" w:rsidRDefault="00CE622A" w:rsidP="00472B84">
      <w:pPr>
        <w:pStyle w:val="a3"/>
        <w:numPr>
          <w:ilvl w:val="0"/>
          <w:numId w:val="17"/>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Where can I find examples of previous years MEXT exams?</w:t>
      </w:r>
    </w:p>
    <w:p w14:paraId="64806193" w14:textId="5521F8D8" w:rsidR="00CE622A" w:rsidRPr="00373031" w:rsidRDefault="00CE622A" w:rsidP="00D67308">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Examples of MEXT exams from previous years can be found in the website </w:t>
      </w:r>
      <w:r w:rsidR="0070431E">
        <w:rPr>
          <w:rFonts w:asciiTheme="majorBidi" w:hAnsiTheme="majorBidi" w:cstheme="majorBidi"/>
          <w:color w:val="000000"/>
          <w:sz w:val="24"/>
          <w:szCs w:val="24"/>
        </w:rPr>
        <w:t>“</w:t>
      </w:r>
      <w:r w:rsidRPr="00373031">
        <w:rPr>
          <w:rFonts w:asciiTheme="majorBidi" w:hAnsiTheme="majorBidi" w:cstheme="majorBidi"/>
          <w:color w:val="000000"/>
          <w:sz w:val="24"/>
          <w:szCs w:val="24"/>
        </w:rPr>
        <w:t xml:space="preserve">Study in </w:t>
      </w:r>
      <w:proofErr w:type="gramStart"/>
      <w:r w:rsidRPr="00373031">
        <w:rPr>
          <w:rFonts w:asciiTheme="majorBidi" w:hAnsiTheme="majorBidi" w:cstheme="majorBidi"/>
          <w:color w:val="000000"/>
          <w:sz w:val="24"/>
          <w:szCs w:val="24"/>
        </w:rPr>
        <w:t>Japan</w:t>
      </w:r>
      <w:proofErr w:type="gramEnd"/>
      <w:r w:rsidR="0070431E">
        <w:rPr>
          <w:rFonts w:asciiTheme="majorBidi" w:hAnsiTheme="majorBidi" w:cstheme="majorBidi"/>
          <w:color w:val="000000"/>
          <w:sz w:val="24"/>
          <w:szCs w:val="24"/>
        </w:rPr>
        <w:t>”</w:t>
      </w:r>
      <w:r w:rsidRPr="00373031">
        <w:rPr>
          <w:rFonts w:asciiTheme="majorBidi" w:hAnsiTheme="majorBidi" w:cstheme="majorBidi"/>
          <w:color w:val="000000"/>
          <w:sz w:val="24"/>
          <w:szCs w:val="24"/>
        </w:rPr>
        <w:t xml:space="preserve"> </w:t>
      </w:r>
    </w:p>
    <w:p w14:paraId="2C2C2596" w14:textId="77777777" w:rsidR="00D67308" w:rsidRPr="00373031" w:rsidRDefault="00696EC6" w:rsidP="00D67308">
      <w:pPr>
        <w:pStyle w:val="a3"/>
        <w:autoSpaceDE w:val="0"/>
        <w:autoSpaceDN w:val="0"/>
        <w:adjustRightInd w:val="0"/>
        <w:spacing w:after="0" w:line="240" w:lineRule="auto"/>
        <w:jc w:val="both"/>
        <w:rPr>
          <w:rFonts w:asciiTheme="majorBidi" w:hAnsiTheme="majorBidi" w:cstheme="majorBidi"/>
          <w:color w:val="000000"/>
          <w:sz w:val="24"/>
          <w:szCs w:val="24"/>
        </w:rPr>
      </w:pPr>
      <w:hyperlink r:id="rId9" w:history="1">
        <w:r w:rsidR="003E2558" w:rsidRPr="00373031">
          <w:rPr>
            <w:rStyle w:val="a4"/>
            <w:rFonts w:asciiTheme="majorBidi" w:hAnsiTheme="majorBidi" w:cstheme="majorBidi"/>
            <w:sz w:val="24"/>
            <w:szCs w:val="24"/>
          </w:rPr>
          <w:t>https://www.studyinjapan.go.jp/en/planning/scholarship/application/examination/</w:t>
        </w:r>
      </w:hyperlink>
    </w:p>
    <w:p w14:paraId="2DADD525" w14:textId="77777777" w:rsidR="00EC476F" w:rsidRPr="00373031" w:rsidRDefault="00EC476F" w:rsidP="00EC476F">
      <w:pPr>
        <w:shd w:val="clear" w:color="auto" w:fill="FFFFFF"/>
        <w:spacing w:after="0" w:line="240" w:lineRule="auto"/>
        <w:rPr>
          <w:rFonts w:asciiTheme="majorBidi" w:hAnsiTheme="majorBidi" w:cstheme="majorBidi"/>
          <w:color w:val="000000"/>
          <w:sz w:val="24"/>
          <w:szCs w:val="24"/>
        </w:rPr>
      </w:pPr>
    </w:p>
    <w:p w14:paraId="00D6C995" w14:textId="77777777" w:rsidR="00EC476F" w:rsidRPr="00373031" w:rsidRDefault="00EC476F" w:rsidP="00472B84">
      <w:pPr>
        <w:pStyle w:val="a3"/>
        <w:numPr>
          <w:ilvl w:val="0"/>
          <w:numId w:val="17"/>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What are the examinations that applicants will take at the Embassy if they reach the exams stage?</w:t>
      </w:r>
    </w:p>
    <w:p w14:paraId="4B000423" w14:textId="77777777" w:rsidR="00EC476F" w:rsidRPr="00373031" w:rsidRDefault="00EC476F" w:rsidP="00EC476F">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b/>
          <w:bCs/>
          <w:color w:val="000000"/>
          <w:sz w:val="24"/>
          <w:szCs w:val="24"/>
          <w:u w:val="single"/>
          <w:lang w:eastAsia="ja-JP"/>
        </w:rPr>
        <w:t>R</w:t>
      </w:r>
      <w:r w:rsidRPr="00373031">
        <w:rPr>
          <w:rFonts w:asciiTheme="majorBidi" w:hAnsiTheme="majorBidi" w:cstheme="majorBidi"/>
          <w:b/>
          <w:bCs/>
          <w:color w:val="000000"/>
          <w:sz w:val="24"/>
          <w:szCs w:val="24"/>
          <w:u w:val="single"/>
        </w:rPr>
        <w:t>esearch Students Program</w:t>
      </w:r>
      <w:r w:rsidRPr="00373031">
        <w:rPr>
          <w:rFonts w:asciiTheme="majorBidi" w:hAnsiTheme="majorBidi" w:cstheme="majorBidi"/>
          <w:color w:val="000000"/>
          <w:sz w:val="24"/>
          <w:szCs w:val="24"/>
        </w:rPr>
        <w:t>: English language exam and Japanese language exam.</w:t>
      </w:r>
    </w:p>
    <w:p w14:paraId="5AAB9698" w14:textId="77777777" w:rsidR="00EC476F" w:rsidRPr="00373031" w:rsidRDefault="00EC476F" w:rsidP="00EC476F">
      <w:pPr>
        <w:pStyle w:val="a3"/>
        <w:autoSpaceDE w:val="0"/>
        <w:autoSpaceDN w:val="0"/>
        <w:adjustRightInd w:val="0"/>
        <w:spacing w:after="0" w:line="240" w:lineRule="auto"/>
        <w:jc w:val="both"/>
        <w:rPr>
          <w:rFonts w:asciiTheme="majorBidi" w:hAnsiTheme="majorBidi" w:cstheme="majorBidi"/>
          <w:b/>
          <w:bCs/>
          <w:color w:val="000000"/>
          <w:sz w:val="24"/>
          <w:szCs w:val="24"/>
          <w:u w:val="single"/>
        </w:rPr>
      </w:pPr>
    </w:p>
    <w:p w14:paraId="68493CAE" w14:textId="0AF54058" w:rsidR="00EC476F" w:rsidRPr="00373031" w:rsidRDefault="00EC476F" w:rsidP="00373031">
      <w:pPr>
        <w:pStyle w:val="a3"/>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000000"/>
          <w:sz w:val="24"/>
          <w:szCs w:val="24"/>
          <w:u w:val="single"/>
        </w:rPr>
        <w:t>Undergraduate Students Program:</w:t>
      </w:r>
      <w:r w:rsidRPr="00373031">
        <w:rPr>
          <w:rFonts w:asciiTheme="majorBidi" w:hAnsiTheme="majorBidi" w:cstheme="majorBidi"/>
          <w:b/>
          <w:bCs/>
          <w:color w:val="000000"/>
          <w:sz w:val="24"/>
          <w:szCs w:val="24"/>
        </w:rPr>
        <w:t xml:space="preserve">  </w:t>
      </w:r>
      <w:r w:rsidRPr="00373031">
        <w:rPr>
          <w:rFonts w:asciiTheme="majorBidi" w:hAnsiTheme="majorBidi" w:cstheme="majorBidi"/>
          <w:color w:val="000000"/>
          <w:sz w:val="24"/>
          <w:szCs w:val="24"/>
        </w:rPr>
        <w:t xml:space="preserve">English language exam, Japanese language exam, other exams depending on the applicant chosen field of study (Please read the Application Guidelines for details) </w:t>
      </w:r>
    </w:p>
    <w:p w14:paraId="5CA9DB37" w14:textId="77777777" w:rsidR="00EC476F" w:rsidRPr="00373031" w:rsidRDefault="00EC476F" w:rsidP="00EC476F">
      <w:pPr>
        <w:pStyle w:val="a3"/>
        <w:autoSpaceDE w:val="0"/>
        <w:autoSpaceDN w:val="0"/>
        <w:adjustRightInd w:val="0"/>
        <w:spacing w:after="0" w:line="240" w:lineRule="auto"/>
        <w:ind w:left="540"/>
        <w:jc w:val="both"/>
        <w:rPr>
          <w:rFonts w:asciiTheme="majorBidi" w:hAnsiTheme="majorBidi" w:cstheme="majorBidi"/>
          <w:color w:val="000000"/>
          <w:sz w:val="24"/>
          <w:szCs w:val="24"/>
        </w:rPr>
      </w:pPr>
    </w:p>
    <w:p w14:paraId="7B4BBE6B" w14:textId="77777777" w:rsidR="00EC476F" w:rsidRPr="00373031" w:rsidRDefault="00EC476F" w:rsidP="00472B84">
      <w:pPr>
        <w:pStyle w:val="a3"/>
        <w:numPr>
          <w:ilvl w:val="0"/>
          <w:numId w:val="17"/>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When and where do MEXT exams and interviews take place?</w:t>
      </w:r>
    </w:p>
    <w:p w14:paraId="23D50F3A" w14:textId="4A3145CE" w:rsidR="00EC476F" w:rsidRDefault="00EC476F" w:rsidP="00EC476F">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They will take place at the Embassy of Japan in Jordan. Regarding the time of the MEXT exams and interviews, all the applicants are informed by phone or e-mail personally, thus please provide CORRECT contact information in the application</w:t>
      </w:r>
      <w:r w:rsidR="0070431E">
        <w:rPr>
          <w:rFonts w:asciiTheme="majorBidi" w:hAnsiTheme="majorBidi" w:cstheme="majorBidi"/>
          <w:color w:val="000000"/>
          <w:sz w:val="24"/>
          <w:szCs w:val="24"/>
        </w:rPr>
        <w:t>.  Please check the schedule on our website:</w:t>
      </w:r>
    </w:p>
    <w:p w14:paraId="081116F0" w14:textId="77777777" w:rsidR="00EC476F" w:rsidRPr="00373031" w:rsidRDefault="00EC476F" w:rsidP="00EC476F">
      <w:pPr>
        <w:pStyle w:val="a3"/>
        <w:autoSpaceDE w:val="0"/>
        <w:autoSpaceDN w:val="0"/>
        <w:adjustRightInd w:val="0"/>
        <w:spacing w:after="0" w:line="240" w:lineRule="auto"/>
        <w:jc w:val="both"/>
        <w:rPr>
          <w:rFonts w:asciiTheme="majorBidi" w:hAnsiTheme="majorBidi" w:cstheme="majorBidi"/>
          <w:color w:val="000000"/>
          <w:sz w:val="24"/>
          <w:szCs w:val="24"/>
        </w:rPr>
      </w:pPr>
    </w:p>
    <w:p w14:paraId="7C5FA623" w14:textId="77777777" w:rsidR="0070431E" w:rsidRDefault="00EC476F" w:rsidP="0070431E">
      <w:pPr>
        <w:pStyle w:val="a3"/>
        <w:numPr>
          <w:ilvl w:val="0"/>
          <w:numId w:val="17"/>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 can’t attend exams at the Embassy; can I reschedule it?</w:t>
      </w:r>
    </w:p>
    <w:p w14:paraId="7565896A" w14:textId="77777777" w:rsidR="0070431E" w:rsidRPr="00373031" w:rsidRDefault="0070431E" w:rsidP="0070431E">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All applicants who reach the exam stage and don’t attend it are considered </w:t>
      </w:r>
      <w:r w:rsidRPr="00373031">
        <w:rPr>
          <w:rFonts w:asciiTheme="majorBidi" w:hAnsiTheme="majorBidi" w:cstheme="majorBidi"/>
          <w:color w:val="000000"/>
          <w:sz w:val="24"/>
          <w:szCs w:val="24"/>
          <w:lang w:eastAsia="ja-JP"/>
        </w:rPr>
        <w:t xml:space="preserve">to have </w:t>
      </w:r>
      <w:r w:rsidRPr="00373031">
        <w:rPr>
          <w:rFonts w:asciiTheme="majorBidi" w:hAnsiTheme="majorBidi" w:cstheme="majorBidi"/>
          <w:color w:val="000000"/>
          <w:sz w:val="24"/>
          <w:szCs w:val="24"/>
        </w:rPr>
        <w:t xml:space="preserve">withdrawn. </w:t>
      </w:r>
    </w:p>
    <w:p w14:paraId="55BBD62B" w14:textId="77777777" w:rsidR="0070431E" w:rsidRPr="0070431E" w:rsidRDefault="0070431E" w:rsidP="0070431E">
      <w:pPr>
        <w:autoSpaceDE w:val="0"/>
        <w:autoSpaceDN w:val="0"/>
        <w:adjustRightInd w:val="0"/>
        <w:spacing w:after="0" w:line="240" w:lineRule="auto"/>
        <w:jc w:val="both"/>
        <w:rPr>
          <w:rFonts w:asciiTheme="majorBidi" w:hAnsiTheme="majorBidi" w:cstheme="majorBidi"/>
          <w:b/>
          <w:bCs/>
          <w:color w:val="4BACC6" w:themeColor="accent5"/>
          <w:sz w:val="24"/>
          <w:szCs w:val="24"/>
        </w:rPr>
      </w:pPr>
    </w:p>
    <w:p w14:paraId="6A414200" w14:textId="23D6A409" w:rsidR="0070431E" w:rsidRPr="0070431E" w:rsidRDefault="0070431E" w:rsidP="0070431E">
      <w:pPr>
        <w:pStyle w:val="a3"/>
        <w:numPr>
          <w:ilvl w:val="0"/>
          <w:numId w:val="17"/>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70431E">
        <w:rPr>
          <w:rFonts w:asciiTheme="majorBidi" w:hAnsiTheme="majorBidi" w:cstheme="majorBidi"/>
          <w:b/>
          <w:bCs/>
          <w:color w:val="4BACC6" w:themeColor="accent5"/>
          <w:sz w:val="24"/>
          <w:szCs w:val="24"/>
        </w:rPr>
        <w:t>How do I know if I reached the exams stage or later the interview stage or if I am selected?</w:t>
      </w:r>
    </w:p>
    <w:p w14:paraId="648DE5D2" w14:textId="6BD5AD30" w:rsidR="0070431E" w:rsidRPr="00373031" w:rsidRDefault="0070431E" w:rsidP="0070431E">
      <w:pPr>
        <w:pStyle w:val="a3"/>
        <w:autoSpaceDE w:val="0"/>
        <w:autoSpaceDN w:val="0"/>
        <w:adjustRightInd w:val="0"/>
        <w:spacing w:after="0" w:line="240" w:lineRule="auto"/>
        <w:jc w:val="both"/>
        <w:rPr>
          <w:rFonts w:asciiTheme="majorBidi" w:hAnsiTheme="majorBidi" w:cstheme="majorBidi"/>
          <w:color w:val="000000"/>
          <w:sz w:val="24"/>
          <w:szCs w:val="24"/>
        </w:rPr>
      </w:pPr>
      <w:bookmarkStart w:id="0" w:name="_Hlk164757621"/>
      <w:r w:rsidRPr="00373031">
        <w:rPr>
          <w:rFonts w:asciiTheme="majorBidi" w:hAnsiTheme="majorBidi" w:cstheme="majorBidi"/>
          <w:b/>
          <w:bCs/>
          <w:i/>
          <w:iCs/>
          <w:color w:val="000000"/>
          <w:sz w:val="24"/>
          <w:szCs w:val="24"/>
          <w:u w:val="single"/>
        </w:rPr>
        <w:t>Only selected applicants</w:t>
      </w:r>
      <w:r w:rsidRPr="00373031">
        <w:rPr>
          <w:rFonts w:asciiTheme="majorBidi" w:hAnsiTheme="majorBidi" w:cstheme="majorBidi"/>
          <w:color w:val="000000"/>
          <w:sz w:val="24"/>
          <w:szCs w:val="24"/>
        </w:rPr>
        <w:t xml:space="preserve"> will receive emails informing them of the time and date of the exams/ interview and of their selection decision. If you don’t receive an email by </w:t>
      </w:r>
      <w:r w:rsidRPr="006C1379">
        <w:rPr>
          <w:rFonts w:asciiTheme="majorBidi" w:hAnsiTheme="majorBidi" w:cstheme="majorBidi"/>
          <w:color w:val="000000"/>
          <w:sz w:val="24"/>
          <w:szCs w:val="24"/>
        </w:rPr>
        <w:t xml:space="preserve">the </w:t>
      </w:r>
      <w:r w:rsidR="00DC3D29">
        <w:rPr>
          <w:rFonts w:asciiTheme="majorBidi" w:hAnsiTheme="majorBidi" w:cstheme="majorBidi"/>
          <w:b/>
          <w:bCs/>
          <w:i/>
          <w:iCs/>
          <w:color w:val="000000"/>
          <w:sz w:val="24"/>
          <w:szCs w:val="24"/>
          <w:u w:val="single"/>
          <w:lang w:eastAsia="ja-JP"/>
        </w:rPr>
        <w:t>July</w:t>
      </w:r>
      <w:proofErr w:type="gramStart"/>
      <w:r w:rsidR="004E4529">
        <w:rPr>
          <w:rFonts w:asciiTheme="majorBidi" w:hAnsiTheme="majorBidi" w:cstheme="majorBidi"/>
          <w:b/>
          <w:bCs/>
          <w:i/>
          <w:iCs/>
          <w:color w:val="000000"/>
          <w:sz w:val="24"/>
          <w:szCs w:val="24"/>
          <w:u w:val="single"/>
          <w:lang w:eastAsia="ja-JP"/>
        </w:rPr>
        <w:t xml:space="preserve">30 </w:t>
      </w:r>
      <w:r w:rsidR="006C1379">
        <w:rPr>
          <w:rFonts w:asciiTheme="majorBidi" w:hAnsiTheme="majorBidi" w:cstheme="majorBidi"/>
          <w:b/>
          <w:bCs/>
          <w:i/>
          <w:iCs/>
          <w:color w:val="000000"/>
          <w:sz w:val="24"/>
          <w:szCs w:val="24"/>
          <w:u w:val="single"/>
          <w:vertAlign w:val="superscript"/>
          <w:lang w:eastAsia="ja-JP"/>
        </w:rPr>
        <w:t xml:space="preserve"> </w:t>
      </w:r>
      <w:r w:rsidRPr="006C1379">
        <w:rPr>
          <w:rFonts w:asciiTheme="majorBidi" w:hAnsiTheme="majorBidi" w:cstheme="majorBidi"/>
          <w:color w:val="000000"/>
          <w:sz w:val="24"/>
          <w:szCs w:val="24"/>
        </w:rPr>
        <w:t>this</w:t>
      </w:r>
      <w:proofErr w:type="gramEnd"/>
      <w:r w:rsidRPr="006C1379">
        <w:rPr>
          <w:rFonts w:asciiTheme="majorBidi" w:hAnsiTheme="majorBidi" w:cstheme="majorBidi"/>
          <w:color w:val="000000"/>
          <w:sz w:val="24"/>
          <w:szCs w:val="24"/>
        </w:rPr>
        <w:t xml:space="preserve"> means</w:t>
      </w:r>
      <w:r w:rsidRPr="00373031">
        <w:rPr>
          <w:rFonts w:asciiTheme="majorBidi" w:hAnsiTheme="majorBidi" w:cstheme="majorBidi"/>
          <w:color w:val="000000"/>
          <w:sz w:val="24"/>
          <w:szCs w:val="24"/>
        </w:rPr>
        <w:t xml:space="preserve"> unfortunately you were not selected</w:t>
      </w:r>
      <w:bookmarkEnd w:id="0"/>
      <w:r w:rsidRPr="00373031">
        <w:rPr>
          <w:rFonts w:asciiTheme="majorBidi" w:hAnsiTheme="majorBidi" w:cstheme="majorBidi"/>
          <w:color w:val="000000"/>
          <w:sz w:val="24"/>
          <w:szCs w:val="24"/>
        </w:rPr>
        <w:t xml:space="preserve">. Please check the dates on our website:  </w:t>
      </w:r>
    </w:p>
    <w:p w14:paraId="7A1D2CA8" w14:textId="77777777" w:rsidR="00EC476F" w:rsidRPr="00373031" w:rsidRDefault="00EC476F" w:rsidP="004241A9">
      <w:pPr>
        <w:autoSpaceDE w:val="0"/>
        <w:autoSpaceDN w:val="0"/>
        <w:adjustRightInd w:val="0"/>
        <w:spacing w:after="0" w:line="240" w:lineRule="auto"/>
        <w:jc w:val="both"/>
        <w:rPr>
          <w:rFonts w:asciiTheme="majorBidi" w:hAnsiTheme="majorBidi" w:cstheme="majorBidi"/>
          <w:b/>
          <w:bCs/>
          <w:color w:val="4BACC6" w:themeColor="accent5"/>
          <w:sz w:val="24"/>
          <w:szCs w:val="24"/>
        </w:rPr>
      </w:pPr>
    </w:p>
    <w:p w14:paraId="5D933C2C" w14:textId="77777777" w:rsidR="00EC476F" w:rsidRPr="00373031" w:rsidRDefault="00EC476F" w:rsidP="004241A9">
      <w:pPr>
        <w:autoSpaceDE w:val="0"/>
        <w:autoSpaceDN w:val="0"/>
        <w:adjustRightInd w:val="0"/>
        <w:spacing w:after="0" w:line="240" w:lineRule="auto"/>
        <w:jc w:val="both"/>
        <w:rPr>
          <w:rFonts w:asciiTheme="majorBidi" w:hAnsiTheme="majorBidi" w:cstheme="majorBidi"/>
          <w:b/>
          <w:bCs/>
          <w:color w:val="4BACC6" w:themeColor="accent5"/>
          <w:sz w:val="24"/>
          <w:szCs w:val="24"/>
        </w:rPr>
      </w:pPr>
    </w:p>
    <w:p w14:paraId="43B7BB86" w14:textId="510CFEDA" w:rsidR="00EC476F" w:rsidRPr="00373031" w:rsidRDefault="00472B84" w:rsidP="004241A9">
      <w:pPr>
        <w:autoSpaceDE w:val="0"/>
        <w:autoSpaceDN w:val="0"/>
        <w:adjustRightInd w:val="0"/>
        <w:spacing w:after="0" w:line="240" w:lineRule="auto"/>
        <w:jc w:val="both"/>
        <w:rPr>
          <w:rFonts w:asciiTheme="majorBidi" w:hAnsiTheme="majorBidi" w:cstheme="majorBidi"/>
          <w:color w:val="000000" w:themeColor="text1"/>
          <w:sz w:val="24"/>
          <w:szCs w:val="24"/>
          <w:u w:val="single"/>
        </w:rPr>
      </w:pPr>
      <w:r w:rsidRPr="00373031">
        <w:rPr>
          <w:rFonts w:asciiTheme="majorBidi" w:hAnsiTheme="majorBidi" w:cstheme="majorBidi"/>
          <w:b/>
          <w:bCs/>
          <w:color w:val="000000" w:themeColor="text1"/>
          <w:sz w:val="24"/>
          <w:szCs w:val="24"/>
          <w:highlight w:val="lightGray"/>
          <w:u w:val="single"/>
        </w:rPr>
        <w:t>Academic Year- Departure for Japan- Direct Placement:</w:t>
      </w:r>
    </w:p>
    <w:p w14:paraId="7056E7BF" w14:textId="77777777" w:rsidR="00472B84" w:rsidRPr="00373031" w:rsidRDefault="00472B84" w:rsidP="004241A9">
      <w:pPr>
        <w:autoSpaceDE w:val="0"/>
        <w:autoSpaceDN w:val="0"/>
        <w:adjustRightInd w:val="0"/>
        <w:spacing w:after="0" w:line="240" w:lineRule="auto"/>
        <w:jc w:val="both"/>
        <w:rPr>
          <w:rFonts w:asciiTheme="majorBidi" w:hAnsiTheme="majorBidi" w:cstheme="majorBidi"/>
          <w:b/>
          <w:bCs/>
          <w:color w:val="4BACC6" w:themeColor="accent5"/>
          <w:sz w:val="24"/>
          <w:szCs w:val="24"/>
        </w:rPr>
      </w:pPr>
    </w:p>
    <w:p w14:paraId="60EF7E32" w14:textId="02B7DF53" w:rsidR="00EE4342" w:rsidRPr="00373031" w:rsidRDefault="007C0FED" w:rsidP="00472B84">
      <w:pPr>
        <w:pStyle w:val="a3"/>
        <w:numPr>
          <w:ilvl w:val="0"/>
          <w:numId w:val="19"/>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If I get </w:t>
      </w:r>
      <w:r w:rsidR="00DC4931" w:rsidRPr="00373031">
        <w:rPr>
          <w:rFonts w:asciiTheme="majorBidi" w:hAnsiTheme="majorBidi" w:cstheme="majorBidi"/>
          <w:b/>
          <w:bCs/>
          <w:color w:val="4BACC6" w:themeColor="accent5"/>
          <w:sz w:val="24"/>
          <w:szCs w:val="24"/>
        </w:rPr>
        <w:t xml:space="preserve">this scholarship, can I study </w:t>
      </w:r>
      <w:r w:rsidR="00EC476F" w:rsidRPr="00373031">
        <w:rPr>
          <w:rFonts w:asciiTheme="majorBidi" w:hAnsiTheme="majorBidi" w:cstheme="majorBidi"/>
          <w:b/>
          <w:bCs/>
          <w:color w:val="4BACC6" w:themeColor="accent5"/>
          <w:sz w:val="24"/>
          <w:szCs w:val="24"/>
        </w:rPr>
        <w:t xml:space="preserve">at a university in my </w:t>
      </w:r>
      <w:r w:rsidR="004E4529" w:rsidRPr="00373031">
        <w:rPr>
          <w:rFonts w:asciiTheme="majorBidi" w:hAnsiTheme="majorBidi" w:cstheme="majorBidi"/>
          <w:b/>
          <w:bCs/>
          <w:color w:val="4BACC6" w:themeColor="accent5"/>
          <w:sz w:val="24"/>
          <w:szCs w:val="24"/>
        </w:rPr>
        <w:t>country or</w:t>
      </w:r>
      <w:r w:rsidR="00DC4931" w:rsidRPr="00373031">
        <w:rPr>
          <w:rFonts w:asciiTheme="majorBidi" w:hAnsiTheme="majorBidi" w:cstheme="majorBidi"/>
          <w:b/>
          <w:bCs/>
          <w:color w:val="4BACC6" w:themeColor="accent5"/>
          <w:sz w:val="24"/>
          <w:szCs w:val="24"/>
        </w:rPr>
        <w:t xml:space="preserve"> do I need to</w:t>
      </w:r>
      <w:r w:rsidR="009C1A59" w:rsidRPr="00373031">
        <w:rPr>
          <w:rFonts w:asciiTheme="majorBidi" w:hAnsiTheme="majorBidi" w:cstheme="majorBidi"/>
          <w:b/>
          <w:bCs/>
          <w:color w:val="4BACC6" w:themeColor="accent5"/>
          <w:sz w:val="24"/>
          <w:szCs w:val="24"/>
        </w:rPr>
        <w:t xml:space="preserve"> travel to </w:t>
      </w:r>
      <w:proofErr w:type="gramStart"/>
      <w:r w:rsidR="009C1A59" w:rsidRPr="00373031">
        <w:rPr>
          <w:rFonts w:asciiTheme="majorBidi" w:hAnsiTheme="majorBidi" w:cstheme="majorBidi"/>
          <w:b/>
          <w:bCs/>
          <w:color w:val="4BACC6" w:themeColor="accent5"/>
          <w:sz w:val="24"/>
          <w:szCs w:val="24"/>
        </w:rPr>
        <w:t xml:space="preserve">Japan </w:t>
      </w:r>
      <w:r w:rsidR="00DC4931" w:rsidRPr="00373031">
        <w:rPr>
          <w:rFonts w:asciiTheme="majorBidi" w:hAnsiTheme="majorBidi" w:cstheme="majorBidi"/>
          <w:b/>
          <w:bCs/>
          <w:color w:val="4BACC6" w:themeColor="accent5"/>
          <w:sz w:val="24"/>
          <w:szCs w:val="24"/>
        </w:rPr>
        <w:t xml:space="preserve"> </w:t>
      </w:r>
      <w:r w:rsidR="00EC476F" w:rsidRPr="00373031">
        <w:rPr>
          <w:rFonts w:asciiTheme="majorBidi" w:hAnsiTheme="majorBidi" w:cstheme="majorBidi"/>
          <w:b/>
          <w:bCs/>
          <w:color w:val="4BACC6" w:themeColor="accent5"/>
          <w:sz w:val="24"/>
          <w:szCs w:val="24"/>
        </w:rPr>
        <w:t>to</w:t>
      </w:r>
      <w:proofErr w:type="gramEnd"/>
      <w:r w:rsidR="00EC476F" w:rsidRPr="00373031">
        <w:rPr>
          <w:rFonts w:asciiTheme="majorBidi" w:hAnsiTheme="majorBidi" w:cstheme="majorBidi"/>
          <w:b/>
          <w:bCs/>
          <w:color w:val="4BACC6" w:themeColor="accent5"/>
          <w:sz w:val="24"/>
          <w:szCs w:val="24"/>
        </w:rPr>
        <w:t xml:space="preserve"> </w:t>
      </w:r>
      <w:r w:rsidR="00DC4931" w:rsidRPr="00373031">
        <w:rPr>
          <w:rFonts w:asciiTheme="majorBidi" w:hAnsiTheme="majorBidi" w:cstheme="majorBidi"/>
          <w:b/>
          <w:bCs/>
          <w:color w:val="4BACC6" w:themeColor="accent5"/>
          <w:sz w:val="24"/>
          <w:szCs w:val="24"/>
        </w:rPr>
        <w:t xml:space="preserve">study </w:t>
      </w:r>
      <w:r w:rsidRPr="00373031">
        <w:rPr>
          <w:rFonts w:asciiTheme="majorBidi" w:hAnsiTheme="majorBidi" w:cstheme="majorBidi"/>
          <w:b/>
          <w:bCs/>
          <w:color w:val="4BACC6" w:themeColor="accent5"/>
          <w:sz w:val="24"/>
          <w:szCs w:val="24"/>
        </w:rPr>
        <w:t>?</w:t>
      </w:r>
    </w:p>
    <w:p w14:paraId="05D86A58" w14:textId="73100308" w:rsidR="00DC4931" w:rsidRPr="00373031" w:rsidRDefault="00DC4931" w:rsidP="00DC493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Applicants should study in Japan </w:t>
      </w:r>
      <w:r w:rsidR="00EE4342" w:rsidRPr="00373031">
        <w:rPr>
          <w:rFonts w:asciiTheme="majorBidi" w:hAnsiTheme="majorBidi" w:cstheme="majorBidi"/>
          <w:color w:val="000000"/>
          <w:sz w:val="24"/>
          <w:szCs w:val="24"/>
        </w:rPr>
        <w:t>at</w:t>
      </w:r>
      <w:r w:rsidR="009C1A59" w:rsidRPr="00373031">
        <w:rPr>
          <w:rFonts w:asciiTheme="majorBidi" w:hAnsiTheme="majorBidi" w:cstheme="majorBidi"/>
          <w:color w:val="000000"/>
          <w:sz w:val="24"/>
          <w:szCs w:val="24"/>
        </w:rPr>
        <w:t xml:space="preserve"> Japanese universities, </w:t>
      </w:r>
      <w:r w:rsidRPr="00373031">
        <w:rPr>
          <w:rFonts w:asciiTheme="majorBidi" w:hAnsiTheme="majorBidi" w:cstheme="majorBidi"/>
          <w:color w:val="000000"/>
          <w:sz w:val="24"/>
          <w:szCs w:val="24"/>
        </w:rPr>
        <w:t>not in another country</w:t>
      </w:r>
      <w:r w:rsidR="009C1A59" w:rsidRPr="00373031">
        <w:rPr>
          <w:rFonts w:asciiTheme="majorBidi" w:hAnsiTheme="majorBidi" w:cstheme="majorBidi"/>
          <w:color w:val="000000"/>
          <w:sz w:val="24"/>
          <w:szCs w:val="24"/>
        </w:rPr>
        <w:t>.</w:t>
      </w:r>
    </w:p>
    <w:p w14:paraId="35266B02" w14:textId="77777777" w:rsidR="00EC476F" w:rsidRPr="00373031" w:rsidRDefault="00EC476F" w:rsidP="00DC4931">
      <w:pPr>
        <w:pStyle w:val="a3"/>
        <w:autoSpaceDE w:val="0"/>
        <w:autoSpaceDN w:val="0"/>
        <w:adjustRightInd w:val="0"/>
        <w:spacing w:after="0" w:line="240" w:lineRule="auto"/>
        <w:jc w:val="both"/>
        <w:rPr>
          <w:rFonts w:asciiTheme="majorBidi" w:hAnsiTheme="majorBidi" w:cstheme="majorBidi"/>
          <w:color w:val="000000"/>
          <w:sz w:val="24"/>
          <w:szCs w:val="24"/>
        </w:rPr>
      </w:pPr>
    </w:p>
    <w:p w14:paraId="49880A2D" w14:textId="0513BCDF" w:rsidR="00EC476F" w:rsidRPr="00373031" w:rsidRDefault="00EC476F" w:rsidP="00472B84">
      <w:pPr>
        <w:pStyle w:val="a3"/>
        <w:numPr>
          <w:ilvl w:val="0"/>
          <w:numId w:val="19"/>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Can I study online or in another country other than Japan through the MEXT scholarship?</w:t>
      </w:r>
    </w:p>
    <w:p w14:paraId="02FB3073" w14:textId="33ADC3E0" w:rsidR="00EC476F" w:rsidRPr="00373031" w:rsidRDefault="00EC476F" w:rsidP="00EC476F">
      <w:pPr>
        <w:pStyle w:val="a3"/>
        <w:autoSpaceDE w:val="0"/>
        <w:autoSpaceDN w:val="0"/>
        <w:adjustRightInd w:val="0"/>
        <w:spacing w:after="0" w:line="240" w:lineRule="auto"/>
        <w:jc w:val="both"/>
        <w:rPr>
          <w:rFonts w:asciiTheme="majorBidi" w:hAnsiTheme="majorBidi" w:cstheme="majorBidi"/>
          <w:color w:val="000000"/>
          <w:sz w:val="24"/>
          <w:szCs w:val="24"/>
          <w:lang w:bidi="ar-JO"/>
        </w:rPr>
      </w:pPr>
      <w:r w:rsidRPr="00373031">
        <w:rPr>
          <w:rFonts w:asciiTheme="majorBidi" w:hAnsiTheme="majorBidi" w:cstheme="majorBidi"/>
          <w:color w:val="000000"/>
          <w:sz w:val="24"/>
          <w:szCs w:val="24"/>
          <w:lang w:bidi="ar-JO"/>
        </w:rPr>
        <w:t xml:space="preserve">No, all applicants are required to study in Japan if they get accepted. </w:t>
      </w:r>
    </w:p>
    <w:p w14:paraId="6F981CE2" w14:textId="77777777" w:rsidR="00EE4342" w:rsidRPr="00373031" w:rsidRDefault="00EE4342" w:rsidP="00373031">
      <w:pPr>
        <w:autoSpaceDE w:val="0"/>
        <w:autoSpaceDN w:val="0"/>
        <w:adjustRightInd w:val="0"/>
        <w:spacing w:after="0" w:line="240" w:lineRule="auto"/>
        <w:jc w:val="both"/>
        <w:rPr>
          <w:rFonts w:asciiTheme="majorBidi" w:hAnsiTheme="majorBidi" w:cstheme="majorBidi"/>
          <w:color w:val="000000"/>
          <w:sz w:val="24"/>
          <w:szCs w:val="24"/>
        </w:rPr>
      </w:pPr>
    </w:p>
    <w:p w14:paraId="32B5199D" w14:textId="64E9DB51" w:rsidR="00EE4342" w:rsidRPr="00373031" w:rsidRDefault="00EE4342" w:rsidP="00472B84">
      <w:pPr>
        <w:pStyle w:val="a3"/>
        <w:numPr>
          <w:ilvl w:val="0"/>
          <w:numId w:val="19"/>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Departure for Japan: If I get the scholarship, when will I start studying in Japan? </w:t>
      </w:r>
    </w:p>
    <w:p w14:paraId="68A47D37" w14:textId="79A32CD1" w:rsidR="00EE4342" w:rsidRPr="00373031" w:rsidRDefault="00EE4342" w:rsidP="00EE4342">
      <w:pPr>
        <w:pStyle w:val="a3"/>
        <w:autoSpaceDE w:val="0"/>
        <w:autoSpaceDN w:val="0"/>
        <w:adjustRightInd w:val="0"/>
        <w:spacing w:after="0" w:line="240" w:lineRule="auto"/>
        <w:rPr>
          <w:rFonts w:asciiTheme="majorBidi" w:hAnsiTheme="majorBidi" w:cstheme="majorBidi"/>
          <w:color w:val="000000"/>
          <w:sz w:val="24"/>
          <w:szCs w:val="24"/>
        </w:rPr>
      </w:pPr>
      <w:r w:rsidRPr="00373031">
        <w:rPr>
          <w:rFonts w:asciiTheme="majorBidi" w:hAnsiTheme="majorBidi" w:cstheme="majorBidi"/>
          <w:color w:val="000000"/>
          <w:sz w:val="24"/>
          <w:szCs w:val="24"/>
        </w:rPr>
        <w:t>The departure date will be decided by MEXT.  Please read the guidelines for each program for details. The academic year in Japan starts around April 1 and ends around March 31 the following year.  Enrollment may be either from the spring term (grantees arrive in Japan in April 202</w:t>
      </w:r>
      <w:r w:rsidR="004E4529">
        <w:rPr>
          <w:rFonts w:asciiTheme="majorBidi" w:hAnsiTheme="majorBidi" w:cstheme="majorBidi"/>
          <w:color w:val="000000"/>
          <w:sz w:val="24"/>
          <w:szCs w:val="24"/>
        </w:rPr>
        <w:t>6</w:t>
      </w:r>
      <w:r w:rsidRPr="00373031">
        <w:rPr>
          <w:rFonts w:asciiTheme="majorBidi" w:hAnsiTheme="majorBidi" w:cstheme="majorBidi"/>
          <w:color w:val="000000"/>
          <w:sz w:val="24"/>
          <w:szCs w:val="24"/>
        </w:rPr>
        <w:t>, and start from the spring term) or from the autumn term (grantees arrive in Japan in September or October 202</w:t>
      </w:r>
      <w:r w:rsidR="004E4529">
        <w:rPr>
          <w:rFonts w:asciiTheme="majorBidi" w:hAnsiTheme="majorBidi" w:cstheme="majorBidi"/>
          <w:color w:val="000000"/>
          <w:sz w:val="24"/>
          <w:szCs w:val="24"/>
        </w:rPr>
        <w:t>6</w:t>
      </w:r>
      <w:r w:rsidRPr="00373031">
        <w:rPr>
          <w:rFonts w:asciiTheme="majorBidi" w:hAnsiTheme="majorBidi" w:cstheme="majorBidi"/>
          <w:color w:val="000000"/>
          <w:sz w:val="24"/>
          <w:szCs w:val="24"/>
        </w:rPr>
        <w:t xml:space="preserve">, and start from the autumn term), depending on the </w:t>
      </w:r>
      <w:proofErr w:type="gramStart"/>
      <w:r w:rsidRPr="00373031">
        <w:rPr>
          <w:rFonts w:asciiTheme="majorBidi" w:hAnsiTheme="majorBidi" w:cstheme="majorBidi"/>
          <w:color w:val="000000"/>
          <w:sz w:val="24"/>
          <w:szCs w:val="24"/>
        </w:rPr>
        <w:t>selected  university’s</w:t>
      </w:r>
      <w:proofErr w:type="gramEnd"/>
      <w:r w:rsidRPr="00373031">
        <w:rPr>
          <w:rFonts w:asciiTheme="majorBidi" w:hAnsiTheme="majorBidi" w:cstheme="majorBidi"/>
          <w:color w:val="000000"/>
          <w:sz w:val="24"/>
          <w:szCs w:val="24"/>
        </w:rPr>
        <w:t xml:space="preserve"> academic calendar.   </w:t>
      </w:r>
    </w:p>
    <w:p w14:paraId="1102C7BB" w14:textId="77777777" w:rsidR="00EE4342" w:rsidRPr="00373031" w:rsidRDefault="00EE4342" w:rsidP="00DC4931">
      <w:pPr>
        <w:shd w:val="clear" w:color="auto" w:fill="FFFFFF"/>
        <w:spacing w:after="0" w:line="240" w:lineRule="auto"/>
        <w:textAlignment w:val="baseline"/>
        <w:rPr>
          <w:rFonts w:asciiTheme="majorBidi" w:hAnsiTheme="majorBidi" w:cstheme="majorBidi"/>
          <w:color w:val="000000"/>
          <w:sz w:val="24"/>
          <w:szCs w:val="24"/>
        </w:rPr>
      </w:pPr>
    </w:p>
    <w:p w14:paraId="38261A41" w14:textId="22F33026" w:rsidR="00EE4342" w:rsidRPr="00373031" w:rsidRDefault="00DC4931" w:rsidP="00472B84">
      <w:pPr>
        <w:pStyle w:val="a3"/>
        <w:numPr>
          <w:ilvl w:val="0"/>
          <w:numId w:val="19"/>
        </w:numPr>
        <w:shd w:val="clear" w:color="auto" w:fill="FFFFFF"/>
        <w:spacing w:after="0" w:line="240" w:lineRule="auto"/>
        <w:textAlignment w:val="baseline"/>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When does the academic year starts and ends in Japan</w:t>
      </w:r>
      <w:r w:rsidR="00EE4342" w:rsidRPr="00373031">
        <w:rPr>
          <w:rFonts w:asciiTheme="majorBidi" w:hAnsiTheme="majorBidi" w:cstheme="majorBidi"/>
          <w:b/>
          <w:bCs/>
          <w:color w:val="4BACC6" w:themeColor="accent5"/>
          <w:sz w:val="24"/>
          <w:szCs w:val="24"/>
        </w:rPr>
        <w:t>ese universities, and when are the breaks</w:t>
      </w:r>
      <w:r w:rsidRPr="00373031">
        <w:rPr>
          <w:rFonts w:asciiTheme="majorBidi" w:hAnsiTheme="majorBidi" w:cstheme="majorBidi"/>
          <w:b/>
          <w:bCs/>
          <w:color w:val="4BACC6" w:themeColor="accent5"/>
          <w:sz w:val="24"/>
          <w:szCs w:val="24"/>
        </w:rPr>
        <w:t>?</w:t>
      </w:r>
    </w:p>
    <w:p w14:paraId="408479EA" w14:textId="1C753CCC" w:rsidR="00373031" w:rsidRPr="004E4529" w:rsidRDefault="007C0FED" w:rsidP="004E4529">
      <w:pPr>
        <w:pStyle w:val="a3"/>
        <w:shd w:val="clear" w:color="auto" w:fill="FFFFFF"/>
        <w:spacing w:after="0" w:line="240" w:lineRule="auto"/>
        <w:textAlignment w:val="baseline"/>
        <w:rPr>
          <w:rFonts w:asciiTheme="majorBidi" w:hAnsiTheme="majorBidi" w:cstheme="majorBidi"/>
          <w:color w:val="000000"/>
          <w:sz w:val="24"/>
          <w:szCs w:val="24"/>
        </w:rPr>
      </w:pPr>
      <w:r w:rsidRPr="00373031">
        <w:rPr>
          <w:rFonts w:asciiTheme="majorBidi" w:hAnsiTheme="majorBidi" w:cstheme="majorBidi"/>
          <w:color w:val="000000"/>
          <w:sz w:val="24"/>
          <w:szCs w:val="24"/>
        </w:rPr>
        <w:t>The academic year at a Japanese university normally begins in April and ends the following March. Some classes are run year-round, but classes are usually divided into semesters, lasting through the first semester (April - September) or the second semester (October - March). Students normally enroll in April, but some universities permit students to enter at a different time, such as in October.</w:t>
      </w:r>
    </w:p>
    <w:p w14:paraId="2BB3193C" w14:textId="77777777" w:rsidR="007C0FED" w:rsidRPr="00373031" w:rsidRDefault="007C0FED" w:rsidP="007C0FED">
      <w:pPr>
        <w:spacing w:after="0" w:line="240" w:lineRule="auto"/>
        <w:rPr>
          <w:rFonts w:asciiTheme="majorBidi" w:hAnsiTheme="majorBidi" w:cstheme="majorBidi"/>
          <w:color w:val="000000"/>
          <w:sz w:val="24"/>
          <w:szCs w:val="24"/>
        </w:rPr>
      </w:pPr>
    </w:p>
    <w:p w14:paraId="10DBEB71" w14:textId="77777777" w:rsidR="007C0FED" w:rsidRDefault="007C0FED" w:rsidP="00DD7A9D">
      <w:pPr>
        <w:pStyle w:val="a3"/>
        <w:shd w:val="clear" w:color="auto" w:fill="FFFFFF"/>
        <w:spacing w:after="0" w:line="240" w:lineRule="auto"/>
        <w:textAlignment w:val="baseline"/>
        <w:rPr>
          <w:rFonts w:asciiTheme="majorBidi" w:hAnsiTheme="majorBidi" w:cstheme="majorBidi"/>
          <w:color w:val="000000"/>
          <w:sz w:val="24"/>
          <w:szCs w:val="24"/>
        </w:rPr>
      </w:pPr>
      <w:r w:rsidRPr="00373031">
        <w:rPr>
          <w:rFonts w:asciiTheme="majorBidi" w:hAnsiTheme="majorBidi" w:cstheme="majorBidi"/>
          <w:color w:val="000000"/>
          <w:sz w:val="24"/>
          <w:szCs w:val="24"/>
        </w:rPr>
        <w:t>There are usually three long vacations at Japanese institutions of higher education during the academic year: the summer break (late July - late August), winter break (late December - early January) and spring break (late February - early April).</w:t>
      </w:r>
    </w:p>
    <w:p w14:paraId="23683601" w14:textId="77777777" w:rsidR="004E4529" w:rsidRDefault="004E4529" w:rsidP="00DD7A9D">
      <w:pPr>
        <w:pStyle w:val="a3"/>
        <w:shd w:val="clear" w:color="auto" w:fill="FFFFFF"/>
        <w:spacing w:after="0" w:line="240" w:lineRule="auto"/>
        <w:textAlignment w:val="baseline"/>
        <w:rPr>
          <w:rFonts w:asciiTheme="majorBidi" w:hAnsiTheme="majorBidi" w:cstheme="majorBidi"/>
          <w:color w:val="000000"/>
          <w:sz w:val="24"/>
          <w:szCs w:val="24"/>
        </w:rPr>
      </w:pPr>
    </w:p>
    <w:p w14:paraId="45D985AD" w14:textId="77777777" w:rsidR="004E4529" w:rsidRDefault="004E4529" w:rsidP="00DD7A9D">
      <w:pPr>
        <w:pStyle w:val="a3"/>
        <w:shd w:val="clear" w:color="auto" w:fill="FFFFFF"/>
        <w:spacing w:after="0" w:line="240" w:lineRule="auto"/>
        <w:textAlignment w:val="baseline"/>
        <w:rPr>
          <w:rFonts w:asciiTheme="majorBidi" w:hAnsiTheme="majorBidi" w:cstheme="majorBidi"/>
          <w:color w:val="000000"/>
          <w:sz w:val="24"/>
          <w:szCs w:val="24"/>
        </w:rPr>
      </w:pPr>
    </w:p>
    <w:p w14:paraId="65FCF131" w14:textId="77777777" w:rsidR="004E4529" w:rsidRPr="00373031" w:rsidRDefault="004E4529" w:rsidP="00DD7A9D">
      <w:pPr>
        <w:pStyle w:val="a3"/>
        <w:shd w:val="clear" w:color="auto" w:fill="FFFFFF"/>
        <w:spacing w:after="0" w:line="240" w:lineRule="auto"/>
        <w:textAlignment w:val="baseline"/>
        <w:rPr>
          <w:rFonts w:asciiTheme="majorBidi" w:hAnsiTheme="majorBidi" w:cstheme="majorBidi"/>
          <w:color w:val="000000"/>
          <w:sz w:val="24"/>
          <w:szCs w:val="24"/>
        </w:rPr>
      </w:pPr>
    </w:p>
    <w:p w14:paraId="4731443F" w14:textId="77777777" w:rsidR="00914FA3" w:rsidRPr="00373031" w:rsidRDefault="00914FA3" w:rsidP="00373031">
      <w:pPr>
        <w:shd w:val="clear" w:color="auto" w:fill="FFFFFF"/>
        <w:spacing w:after="0" w:line="240" w:lineRule="auto"/>
        <w:rPr>
          <w:rFonts w:asciiTheme="majorBidi" w:hAnsiTheme="majorBidi" w:cstheme="majorBidi"/>
          <w:color w:val="000000"/>
          <w:sz w:val="24"/>
          <w:szCs w:val="24"/>
        </w:rPr>
      </w:pPr>
    </w:p>
    <w:p w14:paraId="48140B63" w14:textId="59375790" w:rsidR="00914FA3" w:rsidRPr="004E4529" w:rsidRDefault="00914FA3" w:rsidP="004E4529">
      <w:pPr>
        <w:pStyle w:val="a3"/>
        <w:numPr>
          <w:ilvl w:val="0"/>
          <w:numId w:val="19"/>
        </w:numPr>
        <w:shd w:val="clear" w:color="auto" w:fill="FFFFFF"/>
        <w:rPr>
          <w:rFonts w:asciiTheme="majorBidi" w:hAnsiTheme="majorBidi" w:cstheme="majorBidi"/>
          <w:b/>
          <w:bCs/>
          <w:color w:val="4BACC6" w:themeColor="accent5"/>
          <w:sz w:val="24"/>
          <w:szCs w:val="24"/>
        </w:rPr>
      </w:pPr>
      <w:r w:rsidRPr="004E4529">
        <w:rPr>
          <w:rFonts w:asciiTheme="majorBidi" w:hAnsiTheme="majorBidi" w:cstheme="majorBidi"/>
          <w:b/>
          <w:bCs/>
          <w:color w:val="4BACC6" w:themeColor="accent5"/>
          <w:sz w:val="24"/>
          <w:szCs w:val="24"/>
        </w:rPr>
        <w:t xml:space="preserve">How can </w:t>
      </w:r>
      <w:r w:rsidRPr="004E4529">
        <w:rPr>
          <w:rFonts w:asciiTheme="majorBidi" w:hAnsiTheme="majorBidi" w:cstheme="majorBidi"/>
          <w:b/>
          <w:bCs/>
          <w:color w:val="4BACC6" w:themeColor="accent5"/>
          <w:sz w:val="24"/>
          <w:szCs w:val="24"/>
          <w:lang w:eastAsia="ja-JP"/>
        </w:rPr>
        <w:t xml:space="preserve">I </w:t>
      </w:r>
      <w:r w:rsidRPr="004E4529">
        <w:rPr>
          <w:rFonts w:asciiTheme="majorBidi" w:hAnsiTheme="majorBidi" w:cstheme="majorBidi"/>
          <w:b/>
          <w:bCs/>
          <w:color w:val="4BACC6" w:themeColor="accent5"/>
          <w:sz w:val="24"/>
          <w:szCs w:val="24"/>
        </w:rPr>
        <w:t>be qualified for the direct placement?</w:t>
      </w:r>
    </w:p>
    <w:p w14:paraId="3407A199" w14:textId="7DCFC067" w:rsidR="00914FA3" w:rsidRDefault="00914FA3" w:rsidP="00373031">
      <w:pPr>
        <w:pStyle w:val="a3"/>
        <w:shd w:val="clear" w:color="auto" w:fill="FFFFFF"/>
        <w:rPr>
          <w:rFonts w:asciiTheme="majorBidi" w:hAnsiTheme="majorBidi" w:cstheme="majorBidi"/>
          <w:color w:val="000000"/>
          <w:sz w:val="24"/>
          <w:szCs w:val="24"/>
        </w:rPr>
      </w:pPr>
      <w:r w:rsidRPr="00373031">
        <w:rPr>
          <w:rFonts w:asciiTheme="majorBidi" w:hAnsiTheme="majorBidi" w:cstheme="majorBidi"/>
          <w:color w:val="000000"/>
          <w:sz w:val="24"/>
          <w:szCs w:val="24"/>
        </w:rPr>
        <w:t>Direct placement means that you skip the “Preparatory Education” period in Japan.  The “Preparatory Education” period is for Japanese Language and other subjects. Applicants who have sufficient Japanese Language ability may cho</w:t>
      </w:r>
      <w:r w:rsidR="00906951">
        <w:rPr>
          <w:rFonts w:asciiTheme="majorBidi" w:hAnsiTheme="majorBidi" w:cstheme="majorBidi"/>
          <w:color w:val="000000"/>
          <w:sz w:val="24"/>
          <w:szCs w:val="24"/>
        </w:rPr>
        <w:t>o</w:t>
      </w:r>
      <w:r w:rsidRPr="00373031">
        <w:rPr>
          <w:rFonts w:asciiTheme="majorBidi" w:hAnsiTheme="majorBidi" w:cstheme="majorBidi"/>
          <w:color w:val="000000"/>
          <w:sz w:val="24"/>
          <w:szCs w:val="24"/>
        </w:rPr>
        <w:t>se to enroll directly in universities without the “Preparatory Education”.  Please read the g</w:t>
      </w:r>
      <w:r w:rsidRPr="00373031">
        <w:rPr>
          <w:rFonts w:asciiTheme="majorBidi" w:hAnsiTheme="majorBidi" w:cstheme="majorBidi"/>
          <w:color w:val="000000"/>
          <w:sz w:val="24"/>
          <w:szCs w:val="24"/>
          <w:lang w:eastAsia="ja-JP"/>
        </w:rPr>
        <w:t>u</w:t>
      </w:r>
      <w:r w:rsidRPr="00373031">
        <w:rPr>
          <w:rFonts w:asciiTheme="majorBidi" w:hAnsiTheme="majorBidi" w:cstheme="majorBidi"/>
          <w:color w:val="000000"/>
          <w:sz w:val="24"/>
          <w:szCs w:val="24"/>
        </w:rPr>
        <w:t>id</w:t>
      </w:r>
      <w:r w:rsidRPr="00373031">
        <w:rPr>
          <w:rFonts w:asciiTheme="majorBidi" w:hAnsiTheme="majorBidi" w:cstheme="majorBidi"/>
          <w:color w:val="000000"/>
          <w:sz w:val="24"/>
          <w:szCs w:val="24"/>
          <w:lang w:eastAsia="ja-JP"/>
        </w:rPr>
        <w:t>e</w:t>
      </w:r>
      <w:r w:rsidRPr="00373031">
        <w:rPr>
          <w:rFonts w:asciiTheme="majorBidi" w:hAnsiTheme="majorBidi" w:cstheme="majorBidi"/>
          <w:color w:val="000000"/>
          <w:sz w:val="24"/>
          <w:szCs w:val="24"/>
        </w:rPr>
        <w:t xml:space="preserve">lines carefully for full instructions. </w:t>
      </w:r>
    </w:p>
    <w:p w14:paraId="6CAFA671" w14:textId="77777777" w:rsidR="00373031" w:rsidRPr="00373031" w:rsidRDefault="00373031" w:rsidP="00373031">
      <w:pPr>
        <w:pStyle w:val="a3"/>
        <w:shd w:val="clear" w:color="auto" w:fill="FFFFFF"/>
        <w:rPr>
          <w:rFonts w:asciiTheme="majorBidi" w:hAnsiTheme="majorBidi" w:cstheme="majorBidi"/>
          <w:color w:val="000000"/>
          <w:sz w:val="24"/>
          <w:szCs w:val="24"/>
        </w:rPr>
      </w:pPr>
    </w:p>
    <w:p w14:paraId="06BF6D13" w14:textId="7C56442D" w:rsidR="00F81AC3" w:rsidRDefault="00914FA3" w:rsidP="00097A80">
      <w:pPr>
        <w:pStyle w:val="a3"/>
        <w:autoSpaceDE w:val="0"/>
        <w:autoSpaceDN w:val="0"/>
        <w:adjustRightInd w:val="0"/>
        <w:spacing w:after="0" w:line="240" w:lineRule="auto"/>
        <w:ind w:left="0"/>
        <w:jc w:val="both"/>
        <w:rPr>
          <w:rFonts w:asciiTheme="majorBidi" w:hAnsiTheme="majorBidi" w:cstheme="majorBidi"/>
          <w:b/>
          <w:bCs/>
          <w:color w:val="000000"/>
          <w:sz w:val="24"/>
          <w:szCs w:val="24"/>
          <w:u w:val="single"/>
        </w:rPr>
      </w:pPr>
      <w:r w:rsidRPr="00373031">
        <w:rPr>
          <w:rFonts w:asciiTheme="majorBidi" w:hAnsiTheme="majorBidi" w:cstheme="majorBidi"/>
          <w:b/>
          <w:bCs/>
          <w:color w:val="000000"/>
          <w:sz w:val="24"/>
          <w:szCs w:val="24"/>
          <w:highlight w:val="lightGray"/>
          <w:u w:val="single"/>
        </w:rPr>
        <w:t>Application Documents</w:t>
      </w:r>
      <w:r w:rsidR="00472B84" w:rsidRPr="00373031">
        <w:rPr>
          <w:rFonts w:asciiTheme="majorBidi" w:hAnsiTheme="majorBidi" w:cstheme="majorBidi"/>
          <w:b/>
          <w:bCs/>
          <w:color w:val="000000"/>
          <w:sz w:val="24"/>
          <w:szCs w:val="24"/>
          <w:highlight w:val="lightGray"/>
          <w:u w:val="single"/>
        </w:rPr>
        <w:t>:</w:t>
      </w:r>
    </w:p>
    <w:p w14:paraId="426689B1" w14:textId="77777777" w:rsidR="00373031" w:rsidRPr="00373031" w:rsidRDefault="00373031" w:rsidP="00097A80">
      <w:pPr>
        <w:pStyle w:val="a3"/>
        <w:autoSpaceDE w:val="0"/>
        <w:autoSpaceDN w:val="0"/>
        <w:adjustRightInd w:val="0"/>
        <w:spacing w:after="0" w:line="240" w:lineRule="auto"/>
        <w:ind w:left="0"/>
        <w:jc w:val="both"/>
        <w:rPr>
          <w:rFonts w:asciiTheme="majorBidi" w:hAnsiTheme="majorBidi" w:cstheme="majorBidi"/>
          <w:b/>
          <w:bCs/>
          <w:color w:val="000000"/>
          <w:sz w:val="24"/>
          <w:szCs w:val="24"/>
          <w:u w:val="single"/>
        </w:rPr>
      </w:pPr>
    </w:p>
    <w:p w14:paraId="78C838EE" w14:textId="7CF961AF" w:rsidR="00097A80" w:rsidRPr="00373031" w:rsidRDefault="00097A80" w:rsidP="00472B84">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In what language should I fill the application documents in?</w:t>
      </w:r>
    </w:p>
    <w:p w14:paraId="343D0A28" w14:textId="33BDC6E2" w:rsidR="00097A80" w:rsidRPr="00373031" w:rsidRDefault="00097A80" w:rsidP="002C3827">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Please fill the application</w:t>
      </w:r>
      <w:r w:rsidR="00E20056" w:rsidRPr="00373031">
        <w:rPr>
          <w:rFonts w:asciiTheme="majorBidi" w:hAnsiTheme="majorBidi" w:cstheme="majorBidi"/>
          <w:color w:val="000000"/>
          <w:sz w:val="24"/>
          <w:szCs w:val="24"/>
        </w:rPr>
        <w:t>s</w:t>
      </w:r>
      <w:r w:rsidRPr="00373031">
        <w:rPr>
          <w:rFonts w:asciiTheme="majorBidi" w:hAnsiTheme="majorBidi" w:cstheme="majorBidi"/>
          <w:color w:val="000000"/>
          <w:sz w:val="24"/>
          <w:szCs w:val="24"/>
        </w:rPr>
        <w:t xml:space="preserve"> in English</w:t>
      </w:r>
      <w:r w:rsidR="005C4D7E">
        <w:rPr>
          <w:rFonts w:asciiTheme="majorBidi" w:hAnsiTheme="majorBidi" w:cstheme="majorBidi"/>
          <w:color w:val="000000"/>
          <w:sz w:val="24"/>
          <w:szCs w:val="24"/>
        </w:rPr>
        <w:t xml:space="preserve"> or </w:t>
      </w:r>
      <w:r w:rsidR="005C4D7E" w:rsidRPr="00373031">
        <w:rPr>
          <w:rFonts w:asciiTheme="majorBidi" w:hAnsiTheme="majorBidi" w:cstheme="majorBidi"/>
          <w:color w:val="000000"/>
          <w:sz w:val="24"/>
          <w:szCs w:val="24"/>
          <w:lang w:eastAsia="ja-JP"/>
        </w:rPr>
        <w:t>Japanese</w:t>
      </w:r>
      <w:r w:rsidRPr="00373031">
        <w:rPr>
          <w:rFonts w:asciiTheme="majorBidi" w:hAnsiTheme="majorBidi" w:cstheme="majorBidi"/>
          <w:color w:val="000000"/>
          <w:sz w:val="24"/>
          <w:szCs w:val="24"/>
        </w:rPr>
        <w:t xml:space="preserve"> Language. </w:t>
      </w:r>
    </w:p>
    <w:p w14:paraId="341D9FCA" w14:textId="77777777" w:rsidR="00EC476F" w:rsidRPr="00373031" w:rsidRDefault="00EC476F" w:rsidP="002C3827">
      <w:pPr>
        <w:pStyle w:val="a3"/>
        <w:autoSpaceDE w:val="0"/>
        <w:autoSpaceDN w:val="0"/>
        <w:adjustRightInd w:val="0"/>
        <w:spacing w:after="0" w:line="240" w:lineRule="auto"/>
        <w:jc w:val="both"/>
        <w:rPr>
          <w:rFonts w:asciiTheme="majorBidi" w:hAnsiTheme="majorBidi" w:cstheme="majorBidi"/>
          <w:color w:val="000000"/>
          <w:sz w:val="24"/>
          <w:szCs w:val="24"/>
        </w:rPr>
      </w:pPr>
    </w:p>
    <w:p w14:paraId="4C24FE59" w14:textId="5E2BCF9C" w:rsidR="00EC476F" w:rsidRPr="00373031" w:rsidRDefault="00EC476F" w:rsidP="00472B84">
      <w:pPr>
        <w:pStyle w:val="a3"/>
        <w:numPr>
          <w:ilvl w:val="0"/>
          <w:numId w:val="20"/>
        </w:numPr>
        <w:shd w:val="clear" w:color="auto" w:fill="FFFFFF"/>
        <w:spacing w:after="0" w:line="240" w:lineRule="auto"/>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Should I fill all papers of application by </w:t>
      </w:r>
      <w:r w:rsidR="004E4529" w:rsidRPr="00373031">
        <w:rPr>
          <w:rFonts w:asciiTheme="majorBidi" w:hAnsiTheme="majorBidi" w:cstheme="majorBidi"/>
          <w:b/>
          <w:bCs/>
          <w:color w:val="4BACC6" w:themeColor="accent5"/>
          <w:sz w:val="24"/>
          <w:szCs w:val="24"/>
        </w:rPr>
        <w:t>handwriting</w:t>
      </w:r>
      <w:r w:rsidRPr="00373031">
        <w:rPr>
          <w:rFonts w:asciiTheme="majorBidi" w:hAnsiTheme="majorBidi" w:cstheme="majorBidi"/>
          <w:b/>
          <w:bCs/>
          <w:color w:val="4BACC6" w:themeColor="accent5"/>
          <w:sz w:val="24"/>
          <w:szCs w:val="24"/>
        </w:rPr>
        <w:t xml:space="preserve"> or by computer typing?</w:t>
      </w:r>
    </w:p>
    <w:p w14:paraId="423E757F" w14:textId="1EB949DA" w:rsidR="00EC476F" w:rsidRPr="00373031" w:rsidRDefault="00EC476F" w:rsidP="00EC476F">
      <w:pPr>
        <w:pStyle w:val="a3"/>
        <w:shd w:val="clear" w:color="auto" w:fill="FFFFFF"/>
        <w:spacing w:after="0" w:line="240" w:lineRule="auto"/>
        <w:rPr>
          <w:rFonts w:asciiTheme="majorBidi" w:hAnsiTheme="majorBidi" w:cstheme="majorBidi"/>
          <w:color w:val="000000"/>
          <w:sz w:val="24"/>
          <w:szCs w:val="24"/>
        </w:rPr>
      </w:pPr>
      <w:r w:rsidRPr="00373031">
        <w:rPr>
          <w:rFonts w:asciiTheme="majorBidi" w:hAnsiTheme="majorBidi" w:cstheme="majorBidi"/>
          <w:color w:val="000000"/>
          <w:sz w:val="24"/>
          <w:szCs w:val="24"/>
        </w:rPr>
        <w:t>Type or write neatly in block letters.</w:t>
      </w:r>
      <w:r w:rsidR="005C4D7E">
        <w:rPr>
          <w:rFonts w:asciiTheme="majorBidi" w:hAnsiTheme="majorBidi" w:cstheme="majorBidi"/>
          <w:color w:val="000000"/>
          <w:sz w:val="24"/>
          <w:szCs w:val="24"/>
        </w:rPr>
        <w:t xml:space="preserve"> </w:t>
      </w:r>
    </w:p>
    <w:p w14:paraId="393C0875" w14:textId="77777777" w:rsidR="00EC476F" w:rsidRPr="00373031" w:rsidRDefault="00EC476F" w:rsidP="00EC476F">
      <w:pPr>
        <w:shd w:val="clear" w:color="auto" w:fill="FFFFFF"/>
        <w:spacing w:after="0" w:line="240" w:lineRule="auto"/>
        <w:textAlignment w:val="baseline"/>
        <w:rPr>
          <w:rFonts w:asciiTheme="majorBidi" w:hAnsiTheme="majorBidi" w:cstheme="majorBidi"/>
          <w:color w:val="000000"/>
          <w:sz w:val="24"/>
          <w:szCs w:val="24"/>
        </w:rPr>
      </w:pPr>
    </w:p>
    <w:p w14:paraId="4F1D4420" w14:textId="77777777" w:rsidR="00EC476F" w:rsidRPr="00373031" w:rsidRDefault="00EC476F" w:rsidP="00472B84">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Can I submit my applicat</w:t>
      </w:r>
      <w:r w:rsidRPr="00373031">
        <w:rPr>
          <w:rFonts w:asciiTheme="majorBidi" w:hAnsiTheme="majorBidi" w:cstheme="majorBidi"/>
          <w:b/>
          <w:bCs/>
          <w:color w:val="4BACC6" w:themeColor="accent5"/>
          <w:sz w:val="24"/>
          <w:szCs w:val="24"/>
          <w:lang w:eastAsia="ja-JP"/>
        </w:rPr>
        <w:t>ion documents</w:t>
      </w:r>
      <w:r w:rsidRPr="00373031">
        <w:rPr>
          <w:rFonts w:asciiTheme="majorBidi" w:hAnsiTheme="majorBidi" w:cstheme="majorBidi"/>
          <w:b/>
          <w:bCs/>
          <w:color w:val="4BACC6" w:themeColor="accent5"/>
          <w:sz w:val="24"/>
          <w:szCs w:val="24"/>
        </w:rPr>
        <w:t xml:space="preserve"> online?</w:t>
      </w:r>
    </w:p>
    <w:p w14:paraId="30CB4E60" w14:textId="77777777" w:rsidR="00EC476F" w:rsidRPr="00373031" w:rsidRDefault="00EC476F" w:rsidP="00EC476F">
      <w:pPr>
        <w:pStyle w:val="a3"/>
        <w:autoSpaceDE w:val="0"/>
        <w:autoSpaceDN w:val="0"/>
        <w:adjustRightInd w:val="0"/>
        <w:spacing w:after="0" w:line="240" w:lineRule="auto"/>
        <w:jc w:val="both"/>
        <w:rPr>
          <w:rFonts w:asciiTheme="majorBidi" w:hAnsiTheme="majorBidi" w:cstheme="majorBidi"/>
          <w:b/>
          <w:bCs/>
          <w:color w:val="000000"/>
          <w:sz w:val="24"/>
          <w:szCs w:val="24"/>
        </w:rPr>
      </w:pPr>
      <w:r w:rsidRPr="00373031">
        <w:rPr>
          <w:rFonts w:asciiTheme="majorBidi" w:hAnsiTheme="majorBidi" w:cstheme="majorBidi"/>
          <w:color w:val="000000"/>
          <w:sz w:val="24"/>
          <w:szCs w:val="24"/>
        </w:rPr>
        <w:t>Only paper applications delivered to the Embassy within the application period will be accepted.</w:t>
      </w:r>
      <w:r w:rsidRPr="00373031">
        <w:rPr>
          <w:rFonts w:asciiTheme="majorBidi" w:hAnsiTheme="majorBidi" w:cstheme="majorBidi"/>
          <w:sz w:val="24"/>
          <w:szCs w:val="24"/>
        </w:rPr>
        <w:t xml:space="preserve"> </w:t>
      </w:r>
      <w:r w:rsidRPr="00373031">
        <w:rPr>
          <w:rFonts w:asciiTheme="majorBidi" w:hAnsiTheme="majorBidi" w:cstheme="majorBidi"/>
          <w:color w:val="000000"/>
          <w:sz w:val="24"/>
          <w:szCs w:val="24"/>
        </w:rPr>
        <w:t>Applications can be delivered by hand or by a post mail company.</w:t>
      </w:r>
    </w:p>
    <w:p w14:paraId="028A8F0C" w14:textId="77777777" w:rsidR="00EC476F" w:rsidRPr="00373031" w:rsidRDefault="00EC476F" w:rsidP="00EC476F">
      <w:pPr>
        <w:shd w:val="clear" w:color="auto" w:fill="FFFFFF"/>
        <w:spacing w:after="0" w:line="240" w:lineRule="auto"/>
        <w:textAlignment w:val="baseline"/>
        <w:rPr>
          <w:rFonts w:asciiTheme="majorBidi" w:hAnsiTheme="majorBidi" w:cstheme="majorBidi"/>
          <w:color w:val="000000"/>
          <w:sz w:val="24"/>
          <w:szCs w:val="24"/>
        </w:rPr>
      </w:pPr>
    </w:p>
    <w:p w14:paraId="11F6DC78" w14:textId="77777777" w:rsidR="00EC476F" w:rsidRPr="00373031" w:rsidRDefault="00EC476F" w:rsidP="00472B84">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Can I submit only copies not original documents for the requested document for the scholarship?</w:t>
      </w:r>
    </w:p>
    <w:p w14:paraId="4674B1D9" w14:textId="3E2F9062" w:rsidR="00EC476F" w:rsidRPr="00373031" w:rsidRDefault="00EC476F" w:rsidP="00EC476F">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Please submit the number of copies/original document </w:t>
      </w:r>
      <w:r w:rsidR="004D43EA">
        <w:rPr>
          <w:rFonts w:asciiTheme="majorBidi" w:hAnsiTheme="majorBidi" w:cstheme="majorBidi"/>
          <w:color w:val="000000"/>
          <w:sz w:val="24"/>
          <w:szCs w:val="24"/>
        </w:rPr>
        <w:t xml:space="preserve">as </w:t>
      </w:r>
      <w:r w:rsidRPr="00373031">
        <w:rPr>
          <w:rFonts w:asciiTheme="majorBidi" w:hAnsiTheme="majorBidi" w:cstheme="majorBidi"/>
          <w:color w:val="000000"/>
          <w:sz w:val="24"/>
          <w:szCs w:val="24"/>
        </w:rPr>
        <w:t>required</w:t>
      </w:r>
      <w:r w:rsidR="004D43EA">
        <w:rPr>
          <w:rFonts w:asciiTheme="majorBidi" w:hAnsiTheme="majorBidi" w:cstheme="majorBidi"/>
          <w:color w:val="000000"/>
          <w:sz w:val="24"/>
          <w:szCs w:val="24"/>
        </w:rPr>
        <w:t xml:space="preserve"> in the Application Guidelines document. </w:t>
      </w:r>
    </w:p>
    <w:p w14:paraId="05D7ABE6" w14:textId="77777777" w:rsidR="00EC476F" w:rsidRPr="00373031" w:rsidRDefault="00EC476F" w:rsidP="00EC476F">
      <w:pPr>
        <w:autoSpaceDE w:val="0"/>
        <w:autoSpaceDN w:val="0"/>
        <w:adjustRightInd w:val="0"/>
        <w:spacing w:after="0" w:line="240" w:lineRule="auto"/>
        <w:jc w:val="both"/>
        <w:rPr>
          <w:rFonts w:asciiTheme="majorBidi" w:hAnsiTheme="majorBidi" w:cstheme="majorBidi"/>
          <w:b/>
          <w:bCs/>
          <w:color w:val="000000"/>
          <w:sz w:val="24"/>
          <w:szCs w:val="24"/>
        </w:rPr>
      </w:pPr>
    </w:p>
    <w:p w14:paraId="3DEA56C5" w14:textId="77777777" w:rsidR="00EC476F" w:rsidRPr="00373031" w:rsidRDefault="00EC476F" w:rsidP="00472B84">
      <w:pPr>
        <w:pStyle w:val="a3"/>
        <w:numPr>
          <w:ilvl w:val="0"/>
          <w:numId w:val="20"/>
        </w:numPr>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Do I have to stamp all copies of the required documents? </w:t>
      </w:r>
    </w:p>
    <w:p w14:paraId="63867B7B" w14:textId="4552EF70" w:rsidR="00EC476F" w:rsidRDefault="00EC476F" w:rsidP="005C4D7E">
      <w:pPr>
        <w:pStyle w:val="a3"/>
        <w:rPr>
          <w:rFonts w:asciiTheme="majorBidi" w:hAnsiTheme="majorBidi" w:cstheme="majorBidi"/>
          <w:color w:val="000000"/>
          <w:sz w:val="24"/>
          <w:szCs w:val="24"/>
        </w:rPr>
      </w:pPr>
      <w:r w:rsidRPr="00373031">
        <w:rPr>
          <w:rFonts w:asciiTheme="majorBidi" w:hAnsiTheme="majorBidi" w:cstheme="majorBidi"/>
          <w:color w:val="000000"/>
          <w:sz w:val="24"/>
          <w:szCs w:val="24"/>
        </w:rPr>
        <w:t>Copies are not required to be stamped if the original documents are submitted.</w:t>
      </w:r>
    </w:p>
    <w:p w14:paraId="53F4B40D" w14:textId="77777777" w:rsidR="005C4D7E" w:rsidRPr="005C4D7E" w:rsidRDefault="005C4D7E" w:rsidP="005C4D7E">
      <w:pPr>
        <w:pStyle w:val="a3"/>
        <w:rPr>
          <w:rFonts w:asciiTheme="majorBidi" w:hAnsiTheme="majorBidi" w:cstheme="majorBidi"/>
          <w:color w:val="000000"/>
          <w:sz w:val="24"/>
          <w:szCs w:val="24"/>
        </w:rPr>
      </w:pPr>
    </w:p>
    <w:p w14:paraId="470D634A" w14:textId="77777777" w:rsidR="00AA0E47" w:rsidRPr="00373031" w:rsidRDefault="00097A80" w:rsidP="00472B84">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Should the documents translated into English language be validated by the notary?</w:t>
      </w:r>
    </w:p>
    <w:p w14:paraId="67A6D716" w14:textId="77777777" w:rsidR="001A551D" w:rsidRPr="00373031" w:rsidRDefault="00AA0E47" w:rsidP="00FA0AD4">
      <w:pPr>
        <w:pStyle w:val="a3"/>
        <w:autoSpaceDE w:val="0"/>
        <w:autoSpaceDN w:val="0"/>
        <w:adjustRightInd w:val="0"/>
        <w:spacing w:after="0" w:line="240" w:lineRule="auto"/>
        <w:rPr>
          <w:rFonts w:asciiTheme="majorBidi" w:hAnsiTheme="majorBidi" w:cstheme="majorBidi"/>
          <w:color w:val="000000"/>
          <w:sz w:val="24"/>
          <w:szCs w:val="24"/>
          <w:lang w:eastAsia="ja-JP"/>
        </w:rPr>
      </w:pPr>
      <w:r w:rsidRPr="00373031">
        <w:rPr>
          <w:rFonts w:asciiTheme="majorBidi" w:hAnsiTheme="majorBidi" w:cstheme="majorBidi"/>
          <w:color w:val="000000"/>
          <w:sz w:val="24"/>
          <w:szCs w:val="24"/>
          <w:lang w:eastAsia="ja-JP"/>
        </w:rPr>
        <w:t>In the cases that you can’t provide the original documents in English, you can provide the original in Arabic, along with translated documents</w:t>
      </w:r>
      <w:r w:rsidR="006C7ABA" w:rsidRPr="00373031">
        <w:rPr>
          <w:rFonts w:asciiTheme="majorBidi" w:hAnsiTheme="majorBidi" w:cstheme="majorBidi"/>
          <w:color w:val="000000"/>
          <w:sz w:val="24"/>
          <w:szCs w:val="24"/>
          <w:lang w:eastAsia="ja-JP"/>
        </w:rPr>
        <w:t xml:space="preserve"> in English</w:t>
      </w:r>
      <w:r w:rsidRPr="00373031">
        <w:rPr>
          <w:rFonts w:asciiTheme="majorBidi" w:hAnsiTheme="majorBidi" w:cstheme="majorBidi"/>
          <w:color w:val="000000"/>
          <w:sz w:val="24"/>
          <w:szCs w:val="24"/>
          <w:lang w:eastAsia="ja-JP"/>
        </w:rPr>
        <w:t xml:space="preserve">.  No need for the translated documents to be validation from </w:t>
      </w:r>
      <w:r w:rsidR="006C7ABA" w:rsidRPr="00373031">
        <w:rPr>
          <w:rFonts w:asciiTheme="majorBidi" w:hAnsiTheme="majorBidi" w:cstheme="majorBidi"/>
          <w:color w:val="000000"/>
          <w:sz w:val="24"/>
          <w:szCs w:val="24"/>
          <w:lang w:eastAsia="ja-JP"/>
        </w:rPr>
        <w:t>a</w:t>
      </w:r>
      <w:r w:rsidRPr="00373031">
        <w:rPr>
          <w:rFonts w:asciiTheme="majorBidi" w:hAnsiTheme="majorBidi" w:cstheme="majorBidi"/>
          <w:color w:val="000000"/>
          <w:sz w:val="24"/>
          <w:szCs w:val="24"/>
          <w:lang w:eastAsia="ja-JP"/>
        </w:rPr>
        <w:t xml:space="preserve"> notary</w:t>
      </w:r>
      <w:r w:rsidR="006C7ABA" w:rsidRPr="00373031">
        <w:rPr>
          <w:rFonts w:asciiTheme="majorBidi" w:hAnsiTheme="majorBidi" w:cstheme="majorBidi"/>
          <w:color w:val="000000"/>
          <w:sz w:val="24"/>
          <w:szCs w:val="24"/>
          <w:lang w:eastAsia="ja-JP"/>
        </w:rPr>
        <w:t xml:space="preserve">. </w:t>
      </w:r>
    </w:p>
    <w:p w14:paraId="53FB8320" w14:textId="77777777" w:rsidR="00EC1095" w:rsidRPr="00373031" w:rsidRDefault="00EC1095" w:rsidP="00632360">
      <w:pPr>
        <w:autoSpaceDE w:val="0"/>
        <w:autoSpaceDN w:val="0"/>
        <w:adjustRightInd w:val="0"/>
        <w:spacing w:after="0" w:line="240" w:lineRule="auto"/>
        <w:jc w:val="both"/>
        <w:rPr>
          <w:rFonts w:asciiTheme="majorBidi" w:hAnsiTheme="majorBidi" w:cstheme="majorBidi"/>
          <w:b/>
          <w:bCs/>
          <w:color w:val="000000"/>
          <w:sz w:val="24"/>
          <w:szCs w:val="24"/>
        </w:rPr>
      </w:pPr>
    </w:p>
    <w:p w14:paraId="719828B7" w14:textId="4710F5EA" w:rsidR="005A36AE" w:rsidRPr="005A36AE" w:rsidRDefault="00A9294B" w:rsidP="005A36AE">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Should an applicant submit Health Certificate together with all the documents?</w:t>
      </w:r>
    </w:p>
    <w:p w14:paraId="567BF3B8" w14:textId="35A8A877" w:rsidR="005A36AE" w:rsidRPr="00373031" w:rsidRDefault="005A36AE" w:rsidP="00CD3F81">
      <w:pPr>
        <w:pStyle w:val="a3"/>
        <w:autoSpaceDE w:val="0"/>
        <w:autoSpaceDN w:val="0"/>
        <w:adjustRightInd w:val="0"/>
        <w:spacing w:after="0" w:line="240" w:lineRule="auto"/>
        <w:jc w:val="both"/>
        <w:rPr>
          <w:rFonts w:asciiTheme="majorBidi" w:hAnsiTheme="majorBidi" w:cstheme="majorBidi"/>
          <w:color w:val="000000"/>
          <w:sz w:val="24"/>
          <w:szCs w:val="24"/>
        </w:rPr>
      </w:pPr>
      <w:r w:rsidRPr="005A36AE">
        <w:rPr>
          <w:rFonts w:asciiTheme="majorBidi" w:hAnsiTheme="majorBidi" w:cstheme="majorBidi"/>
          <w:color w:val="000000"/>
          <w:sz w:val="24"/>
          <w:szCs w:val="24"/>
        </w:rPr>
        <w:t>You can submit the Health Certificate after the initial screening and exams. Those who pass these stages will be asked to submit the Health Certificate.</w:t>
      </w:r>
    </w:p>
    <w:p w14:paraId="7D9EA5FF" w14:textId="77777777" w:rsidR="002665CE" w:rsidRPr="00373031" w:rsidRDefault="002665CE" w:rsidP="00A9294B">
      <w:pPr>
        <w:pStyle w:val="a3"/>
        <w:autoSpaceDE w:val="0"/>
        <w:autoSpaceDN w:val="0"/>
        <w:adjustRightInd w:val="0"/>
        <w:spacing w:after="0" w:line="240" w:lineRule="auto"/>
        <w:ind w:left="0"/>
        <w:jc w:val="both"/>
        <w:rPr>
          <w:rFonts w:asciiTheme="majorBidi" w:hAnsiTheme="majorBidi" w:cstheme="majorBidi"/>
          <w:color w:val="000000"/>
          <w:sz w:val="24"/>
          <w:szCs w:val="24"/>
        </w:rPr>
      </w:pPr>
    </w:p>
    <w:p w14:paraId="4A53121C" w14:textId="6F6EA28A" w:rsidR="00420979" w:rsidRPr="00373031" w:rsidRDefault="00420979" w:rsidP="00472B84">
      <w:pPr>
        <w:pStyle w:val="a3"/>
        <w:numPr>
          <w:ilvl w:val="0"/>
          <w:numId w:val="20"/>
        </w:numPr>
        <w:shd w:val="clear" w:color="auto" w:fill="FFFFFF"/>
        <w:spacing w:after="0" w:line="240" w:lineRule="auto"/>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Regarding the Health Certificate tests, will its fees be reimbursed and is it enough to request it from </w:t>
      </w:r>
      <w:r w:rsidR="002665CE" w:rsidRPr="00373031">
        <w:rPr>
          <w:rFonts w:asciiTheme="majorBidi" w:hAnsiTheme="majorBidi" w:cstheme="majorBidi"/>
          <w:b/>
          <w:bCs/>
          <w:color w:val="4BACC6" w:themeColor="accent5"/>
          <w:sz w:val="24"/>
          <w:szCs w:val="24"/>
        </w:rPr>
        <w:t xml:space="preserve">a </w:t>
      </w:r>
      <w:r w:rsidRPr="00373031">
        <w:rPr>
          <w:rFonts w:asciiTheme="majorBidi" w:hAnsiTheme="majorBidi" w:cstheme="majorBidi"/>
          <w:b/>
          <w:bCs/>
          <w:color w:val="4BACC6" w:themeColor="accent5"/>
          <w:sz w:val="24"/>
          <w:szCs w:val="24"/>
        </w:rPr>
        <w:t xml:space="preserve">general doctor?!   </w:t>
      </w:r>
    </w:p>
    <w:p w14:paraId="6FEA9A5B" w14:textId="77777777" w:rsidR="00420979" w:rsidRPr="00373031" w:rsidRDefault="00420979" w:rsidP="00DD7A9D">
      <w:pPr>
        <w:pStyle w:val="a3"/>
        <w:shd w:val="clear" w:color="auto" w:fill="FFFFFF"/>
        <w:spacing w:after="0" w:line="240" w:lineRule="auto"/>
        <w:rPr>
          <w:rFonts w:asciiTheme="majorBidi" w:hAnsiTheme="majorBidi" w:cstheme="majorBidi"/>
          <w:color w:val="000000"/>
          <w:sz w:val="24"/>
          <w:szCs w:val="24"/>
        </w:rPr>
      </w:pPr>
      <w:r w:rsidRPr="00373031">
        <w:rPr>
          <w:rFonts w:asciiTheme="majorBidi" w:hAnsiTheme="majorBidi" w:cstheme="majorBidi"/>
          <w:color w:val="000000"/>
          <w:sz w:val="24"/>
          <w:szCs w:val="24"/>
        </w:rPr>
        <w:t>Health Certificate can be obtainable from any officially practicing Jordanian Doctor/Lab.</w:t>
      </w:r>
    </w:p>
    <w:p w14:paraId="153AA702" w14:textId="0D8042E0" w:rsidR="00373031" w:rsidRPr="004E4529" w:rsidRDefault="00420979" w:rsidP="004E4529">
      <w:pPr>
        <w:pStyle w:val="a3"/>
        <w:shd w:val="clear" w:color="auto" w:fill="FFFFFF"/>
        <w:spacing w:after="0" w:line="240" w:lineRule="auto"/>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Fees are not reimbursed.  </w:t>
      </w:r>
    </w:p>
    <w:p w14:paraId="6947A89C" w14:textId="77777777" w:rsidR="00914FA3" w:rsidRPr="00373031" w:rsidRDefault="00914FA3" w:rsidP="00914FA3">
      <w:pPr>
        <w:autoSpaceDE w:val="0"/>
        <w:autoSpaceDN w:val="0"/>
        <w:adjustRightInd w:val="0"/>
        <w:spacing w:after="0" w:line="240" w:lineRule="auto"/>
        <w:jc w:val="both"/>
        <w:rPr>
          <w:rFonts w:asciiTheme="majorBidi" w:hAnsiTheme="majorBidi" w:cstheme="majorBidi"/>
          <w:color w:val="000000"/>
          <w:sz w:val="24"/>
          <w:szCs w:val="24"/>
        </w:rPr>
      </w:pPr>
    </w:p>
    <w:p w14:paraId="705A9F4D" w14:textId="47BB45E0" w:rsidR="00373031" w:rsidRPr="00373031" w:rsidRDefault="00914FA3" w:rsidP="00373031">
      <w:pPr>
        <w:pStyle w:val="a3"/>
        <w:numPr>
          <w:ilvl w:val="0"/>
          <w:numId w:val="20"/>
        </w:numPr>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When should I submit the Placement Preference form and university acceptance (Provisional Acceptance)?</w:t>
      </w:r>
    </w:p>
    <w:p w14:paraId="41BA3B8B" w14:textId="697669E2" w:rsidR="00914FA3" w:rsidRPr="00373031" w:rsidRDefault="00914FA3" w:rsidP="00914FA3">
      <w:pPr>
        <w:pStyle w:val="a3"/>
        <w:numPr>
          <w:ilvl w:val="0"/>
          <w:numId w:val="14"/>
        </w:numPr>
        <w:rPr>
          <w:rFonts w:asciiTheme="majorBidi" w:hAnsiTheme="majorBidi" w:cstheme="majorBidi"/>
          <w:color w:val="000000"/>
          <w:sz w:val="24"/>
          <w:szCs w:val="24"/>
          <w:lang w:eastAsia="ja-JP"/>
        </w:rPr>
      </w:pPr>
      <w:r w:rsidRPr="00373031">
        <w:rPr>
          <w:rFonts w:asciiTheme="majorBidi" w:hAnsiTheme="majorBidi" w:cstheme="majorBidi"/>
          <w:color w:val="000000"/>
          <w:sz w:val="24"/>
          <w:szCs w:val="24"/>
          <w:lang w:eastAsia="ja-JP"/>
        </w:rPr>
        <w:t xml:space="preserve">You need to submit the Placement Preference form upon submitting the applications documents, as </w:t>
      </w:r>
      <w:r w:rsidR="003C3FC1">
        <w:rPr>
          <w:rFonts w:asciiTheme="majorBidi" w:hAnsiTheme="majorBidi" w:cstheme="majorBidi"/>
          <w:color w:val="000000"/>
          <w:sz w:val="24"/>
          <w:szCs w:val="24"/>
          <w:lang w:eastAsia="ja-JP"/>
        </w:rPr>
        <w:t xml:space="preserve">it </w:t>
      </w:r>
      <w:r w:rsidRPr="00373031">
        <w:rPr>
          <w:rFonts w:asciiTheme="majorBidi" w:hAnsiTheme="majorBidi" w:cstheme="majorBidi"/>
          <w:color w:val="000000"/>
          <w:sz w:val="24"/>
          <w:szCs w:val="24"/>
          <w:lang w:eastAsia="ja-JP"/>
        </w:rPr>
        <w:t xml:space="preserve">is stated in the Guidelines. </w:t>
      </w:r>
    </w:p>
    <w:p w14:paraId="208B27D4" w14:textId="77777777" w:rsidR="00914FA3" w:rsidRPr="00373031" w:rsidRDefault="00914FA3" w:rsidP="00914FA3">
      <w:pPr>
        <w:pStyle w:val="a3"/>
        <w:rPr>
          <w:rFonts w:asciiTheme="majorBidi" w:hAnsiTheme="majorBidi" w:cstheme="majorBidi"/>
          <w:color w:val="000000"/>
          <w:sz w:val="24"/>
          <w:szCs w:val="24"/>
          <w:lang w:eastAsia="ja-JP"/>
        </w:rPr>
      </w:pPr>
    </w:p>
    <w:p w14:paraId="1583ABD0" w14:textId="20CC5119" w:rsidR="00914FA3" w:rsidRPr="00373031" w:rsidRDefault="00914FA3" w:rsidP="00914FA3">
      <w:pPr>
        <w:pStyle w:val="a3"/>
        <w:numPr>
          <w:ilvl w:val="0"/>
          <w:numId w:val="14"/>
        </w:numPr>
        <w:rPr>
          <w:rFonts w:asciiTheme="majorBidi" w:hAnsiTheme="majorBidi" w:cstheme="majorBidi"/>
          <w:b/>
          <w:bCs/>
          <w:i/>
          <w:iCs/>
          <w:color w:val="000000"/>
          <w:sz w:val="24"/>
          <w:szCs w:val="24"/>
          <w:u w:val="single"/>
          <w:lang w:eastAsia="ja-JP"/>
        </w:rPr>
      </w:pPr>
      <w:r w:rsidRPr="00373031">
        <w:rPr>
          <w:rFonts w:asciiTheme="majorBidi" w:hAnsiTheme="majorBidi" w:cstheme="majorBidi"/>
          <w:color w:val="000000"/>
          <w:sz w:val="24"/>
          <w:szCs w:val="24"/>
          <w:lang w:eastAsia="ja-JP"/>
        </w:rPr>
        <w:t>Then: Those who</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 xml:space="preserve">have </w:t>
      </w:r>
      <w:r w:rsidRPr="00373031">
        <w:rPr>
          <w:rFonts w:asciiTheme="majorBidi" w:hAnsiTheme="majorBidi" w:cstheme="majorBidi"/>
          <w:color w:val="000000"/>
          <w:sz w:val="24"/>
          <w:szCs w:val="24"/>
        </w:rPr>
        <w:t>pass</w:t>
      </w:r>
      <w:r w:rsidRPr="00373031">
        <w:rPr>
          <w:rFonts w:asciiTheme="majorBidi" w:hAnsiTheme="majorBidi" w:cstheme="majorBidi"/>
          <w:color w:val="000000"/>
          <w:sz w:val="24"/>
          <w:szCs w:val="24"/>
          <w:lang w:eastAsia="ja-JP"/>
        </w:rPr>
        <w:t>ed</w:t>
      </w:r>
      <w:r w:rsidRPr="00373031">
        <w:rPr>
          <w:rFonts w:asciiTheme="majorBidi" w:hAnsiTheme="majorBidi" w:cstheme="majorBidi"/>
          <w:color w:val="000000"/>
          <w:sz w:val="24"/>
          <w:szCs w:val="24"/>
        </w:rPr>
        <w:t xml:space="preserve"> the interview stage</w:t>
      </w:r>
      <w:r w:rsidRPr="00373031">
        <w:rPr>
          <w:rFonts w:asciiTheme="majorBidi" w:hAnsiTheme="majorBidi" w:cstheme="majorBidi"/>
          <w:color w:val="000000"/>
          <w:sz w:val="24"/>
          <w:szCs w:val="24"/>
          <w:lang w:eastAsia="ja-JP"/>
        </w:rPr>
        <w:t xml:space="preserve"> will start contacting the universities to get accepted. Reflecting the result of the acceptance, you will update and submit the Placement Preference form again with provisional acceptance letters from </w:t>
      </w:r>
      <w:r w:rsidR="004E4529" w:rsidRPr="00373031">
        <w:rPr>
          <w:rFonts w:asciiTheme="majorBidi" w:hAnsiTheme="majorBidi" w:cstheme="majorBidi"/>
          <w:color w:val="000000"/>
          <w:sz w:val="24"/>
          <w:szCs w:val="24"/>
          <w:lang w:eastAsia="ja-JP"/>
        </w:rPr>
        <w:t>universities.</w:t>
      </w:r>
      <w:r w:rsidRPr="00373031">
        <w:rPr>
          <w:rFonts w:asciiTheme="majorBidi" w:hAnsiTheme="majorBidi" w:cstheme="majorBidi"/>
          <w:color w:val="000000"/>
          <w:sz w:val="24"/>
          <w:szCs w:val="24"/>
          <w:lang w:eastAsia="ja-JP"/>
        </w:rPr>
        <w:t xml:space="preserve"> </w:t>
      </w:r>
    </w:p>
    <w:p w14:paraId="7762FC16" w14:textId="77777777" w:rsidR="00914FA3" w:rsidRPr="00373031" w:rsidRDefault="00914FA3" w:rsidP="00914FA3">
      <w:pPr>
        <w:pStyle w:val="a3"/>
        <w:ind w:left="1080"/>
        <w:rPr>
          <w:rFonts w:asciiTheme="majorBidi" w:hAnsiTheme="majorBidi" w:cstheme="majorBidi"/>
          <w:b/>
          <w:bCs/>
          <w:i/>
          <w:iCs/>
          <w:color w:val="000000"/>
          <w:sz w:val="24"/>
          <w:szCs w:val="24"/>
          <w:u w:val="single"/>
          <w:lang w:eastAsia="ja-JP"/>
        </w:rPr>
      </w:pPr>
      <w:r w:rsidRPr="00373031">
        <w:rPr>
          <w:rFonts w:asciiTheme="majorBidi" w:hAnsiTheme="majorBidi" w:cstheme="majorBidi"/>
          <w:b/>
          <w:bCs/>
          <w:i/>
          <w:iCs/>
          <w:color w:val="000000"/>
          <w:sz w:val="24"/>
          <w:szCs w:val="24"/>
          <w:u w:val="single"/>
          <w:lang w:eastAsia="ja-JP"/>
        </w:rPr>
        <w:t>It should be submitted twice for the students who pass the interview stage.</w:t>
      </w:r>
    </w:p>
    <w:p w14:paraId="2B6DDAAB" w14:textId="77777777" w:rsidR="00914FA3" w:rsidRDefault="00914FA3" w:rsidP="00914FA3">
      <w:pPr>
        <w:pStyle w:val="a3"/>
        <w:rPr>
          <w:rFonts w:asciiTheme="majorBidi" w:hAnsiTheme="majorBidi" w:cstheme="majorBidi"/>
          <w:color w:val="000000"/>
          <w:sz w:val="24"/>
          <w:szCs w:val="24"/>
        </w:rPr>
      </w:pPr>
    </w:p>
    <w:p w14:paraId="6940171C" w14:textId="77777777" w:rsidR="004E4529" w:rsidRDefault="004E4529" w:rsidP="00914FA3">
      <w:pPr>
        <w:pStyle w:val="a3"/>
        <w:rPr>
          <w:rFonts w:asciiTheme="majorBidi" w:hAnsiTheme="majorBidi" w:cstheme="majorBidi"/>
          <w:color w:val="000000"/>
          <w:sz w:val="24"/>
          <w:szCs w:val="24"/>
        </w:rPr>
      </w:pPr>
    </w:p>
    <w:p w14:paraId="17C93371" w14:textId="77777777" w:rsidR="004E4529" w:rsidRPr="00373031" w:rsidRDefault="004E4529" w:rsidP="00914FA3">
      <w:pPr>
        <w:pStyle w:val="a3"/>
        <w:rPr>
          <w:rFonts w:asciiTheme="majorBidi" w:hAnsiTheme="majorBidi" w:cstheme="majorBidi"/>
          <w:color w:val="000000"/>
          <w:sz w:val="24"/>
          <w:szCs w:val="24"/>
        </w:rPr>
      </w:pPr>
    </w:p>
    <w:p w14:paraId="4D09DDB5" w14:textId="77777777" w:rsidR="00914FA3" w:rsidRPr="00373031" w:rsidRDefault="00914FA3" w:rsidP="00472B84">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Can I have my application materials returned to me?</w:t>
      </w:r>
    </w:p>
    <w:p w14:paraId="0E8B4691" w14:textId="7EBEEDF4" w:rsidR="00914FA3" w:rsidRPr="00373031" w:rsidRDefault="00914FA3" w:rsidP="00914FA3">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Unfortunately, N</w:t>
      </w:r>
      <w:r w:rsidR="003C3FC1">
        <w:rPr>
          <w:rFonts w:asciiTheme="majorBidi" w:hAnsiTheme="majorBidi" w:cstheme="majorBidi"/>
          <w:color w:val="000000"/>
          <w:sz w:val="24"/>
          <w:szCs w:val="24"/>
        </w:rPr>
        <w:t>o</w:t>
      </w:r>
      <w:r w:rsidRPr="00373031">
        <w:rPr>
          <w:rFonts w:asciiTheme="majorBidi" w:hAnsiTheme="majorBidi" w:cstheme="majorBidi"/>
          <w:color w:val="000000"/>
          <w:sz w:val="24"/>
          <w:szCs w:val="24"/>
        </w:rPr>
        <w:t>. Once application materials have been submitted, they cannot be returned. We encourage you to make copies of all your application materials.</w:t>
      </w:r>
    </w:p>
    <w:p w14:paraId="101EEC0A" w14:textId="77777777" w:rsidR="00914FA3" w:rsidRPr="00373031" w:rsidRDefault="00914FA3" w:rsidP="00914FA3">
      <w:pPr>
        <w:autoSpaceDE w:val="0"/>
        <w:autoSpaceDN w:val="0"/>
        <w:adjustRightInd w:val="0"/>
        <w:spacing w:after="0" w:line="240" w:lineRule="auto"/>
        <w:jc w:val="both"/>
        <w:rPr>
          <w:rFonts w:asciiTheme="majorBidi" w:hAnsiTheme="majorBidi" w:cstheme="majorBidi"/>
          <w:color w:val="000000"/>
          <w:sz w:val="24"/>
          <w:szCs w:val="24"/>
          <w:lang w:eastAsia="ja-JP"/>
        </w:rPr>
      </w:pPr>
    </w:p>
    <w:p w14:paraId="0D51FA6D" w14:textId="77777777" w:rsidR="00914FA3" w:rsidRPr="00373031" w:rsidRDefault="00914FA3" w:rsidP="00472B84">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How many copies of the application materials do I need to submit?</w:t>
      </w:r>
    </w:p>
    <w:p w14:paraId="1D00E351" w14:textId="42DC78C0" w:rsidR="00914FA3" w:rsidRPr="00373031" w:rsidRDefault="00914FA3" w:rsidP="00914FA3">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Please check the </w:t>
      </w:r>
      <w:r w:rsidR="003C3FC1">
        <w:rPr>
          <w:rFonts w:asciiTheme="majorBidi" w:hAnsiTheme="majorBidi" w:cstheme="majorBidi"/>
          <w:color w:val="000000"/>
          <w:sz w:val="24"/>
          <w:szCs w:val="24"/>
        </w:rPr>
        <w:t xml:space="preserve">Application Guidelines document </w:t>
      </w:r>
      <w:r w:rsidRPr="00373031">
        <w:rPr>
          <w:rFonts w:asciiTheme="majorBidi" w:hAnsiTheme="majorBidi" w:cstheme="majorBidi"/>
          <w:color w:val="000000"/>
          <w:sz w:val="24"/>
          <w:szCs w:val="24"/>
        </w:rPr>
        <w:t xml:space="preserve">for more information and how many originals vs. copies we require of each document. </w:t>
      </w:r>
      <w:r w:rsidRPr="00373031">
        <w:rPr>
          <w:rFonts w:asciiTheme="majorBidi" w:hAnsiTheme="majorBidi" w:cstheme="majorBidi"/>
          <w:color w:val="000000"/>
          <w:sz w:val="24"/>
          <w:szCs w:val="24"/>
          <w:lang w:eastAsia="ja-JP"/>
        </w:rPr>
        <w:t>Successful applicants will be contacted to submit additional documents</w:t>
      </w:r>
      <w:r w:rsidRPr="00373031">
        <w:rPr>
          <w:rFonts w:asciiTheme="majorBidi" w:hAnsiTheme="majorBidi" w:cstheme="majorBidi"/>
          <w:color w:val="000000"/>
          <w:sz w:val="24"/>
          <w:szCs w:val="24"/>
        </w:rPr>
        <w:t>.</w:t>
      </w:r>
      <w:r w:rsidRPr="00373031">
        <w:rPr>
          <w:rFonts w:asciiTheme="majorBidi" w:hAnsiTheme="majorBidi" w:cstheme="majorBidi"/>
          <w:color w:val="000000"/>
          <w:sz w:val="24"/>
          <w:szCs w:val="24"/>
          <w:lang w:eastAsia="ja-JP"/>
        </w:rPr>
        <w:t xml:space="preserve"> </w:t>
      </w:r>
    </w:p>
    <w:p w14:paraId="461D6B59" w14:textId="77777777" w:rsidR="00914FA3" w:rsidRPr="00373031" w:rsidRDefault="00914FA3" w:rsidP="00914FA3">
      <w:pPr>
        <w:pStyle w:val="a3"/>
        <w:autoSpaceDE w:val="0"/>
        <w:autoSpaceDN w:val="0"/>
        <w:adjustRightInd w:val="0"/>
        <w:spacing w:after="0" w:line="240" w:lineRule="auto"/>
        <w:ind w:left="0"/>
        <w:jc w:val="both"/>
        <w:rPr>
          <w:rFonts w:asciiTheme="majorBidi" w:hAnsiTheme="majorBidi" w:cstheme="majorBidi"/>
          <w:color w:val="000000"/>
          <w:sz w:val="24"/>
          <w:szCs w:val="24"/>
        </w:rPr>
      </w:pPr>
    </w:p>
    <w:p w14:paraId="71AC15C3" w14:textId="223A3311" w:rsidR="00914FA3" w:rsidRPr="00373031" w:rsidRDefault="00914FA3" w:rsidP="00472B84">
      <w:pPr>
        <w:pStyle w:val="a3"/>
        <w:numPr>
          <w:ilvl w:val="0"/>
          <w:numId w:val="20"/>
        </w:numPr>
        <w:shd w:val="clear" w:color="auto" w:fill="FFFFFF"/>
        <w:spacing w:after="0" w:line="240" w:lineRule="auto"/>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I have already recommendation letters from my university doctors (or </w:t>
      </w:r>
      <w:r w:rsidR="004E4529" w:rsidRPr="00373031">
        <w:rPr>
          <w:rFonts w:asciiTheme="majorBidi" w:hAnsiTheme="majorBidi" w:cstheme="majorBidi"/>
          <w:b/>
          <w:bCs/>
          <w:color w:val="4BACC6" w:themeColor="accent5"/>
          <w:sz w:val="24"/>
          <w:szCs w:val="24"/>
        </w:rPr>
        <w:t>schoolteachers</w:t>
      </w:r>
      <w:r w:rsidRPr="00373031">
        <w:rPr>
          <w:rFonts w:asciiTheme="majorBidi" w:hAnsiTheme="majorBidi" w:cstheme="majorBidi"/>
          <w:b/>
          <w:bCs/>
          <w:color w:val="4BACC6" w:themeColor="accent5"/>
          <w:sz w:val="24"/>
          <w:szCs w:val="24"/>
        </w:rPr>
        <w:t xml:space="preserve"> for undergraduates), can I submit them as </w:t>
      </w:r>
      <w:proofErr w:type="gramStart"/>
      <w:r w:rsidRPr="00373031">
        <w:rPr>
          <w:rFonts w:asciiTheme="majorBidi" w:hAnsiTheme="majorBidi" w:cstheme="majorBidi"/>
          <w:b/>
          <w:bCs/>
          <w:color w:val="4BACC6" w:themeColor="accent5"/>
          <w:sz w:val="24"/>
          <w:szCs w:val="24"/>
        </w:rPr>
        <w:t>sufficient</w:t>
      </w:r>
      <w:proofErr w:type="gramEnd"/>
      <w:r w:rsidRPr="00373031">
        <w:rPr>
          <w:rFonts w:asciiTheme="majorBidi" w:hAnsiTheme="majorBidi" w:cstheme="majorBidi"/>
          <w:b/>
          <w:bCs/>
          <w:color w:val="4BACC6" w:themeColor="accent5"/>
          <w:sz w:val="24"/>
          <w:szCs w:val="24"/>
        </w:rPr>
        <w:t xml:space="preserve"> or I must fill your recommendation letter template?</w:t>
      </w:r>
    </w:p>
    <w:p w14:paraId="71CBD146" w14:textId="39A64AA2" w:rsidR="00914FA3" w:rsidRPr="00373031" w:rsidRDefault="00914FA3" w:rsidP="00914FA3">
      <w:pPr>
        <w:pStyle w:val="a3"/>
        <w:shd w:val="clear" w:color="auto" w:fill="FFFFFF"/>
        <w:spacing w:after="0" w:line="240" w:lineRule="auto"/>
        <w:rPr>
          <w:rFonts w:asciiTheme="majorBidi" w:hAnsiTheme="majorBidi" w:cstheme="majorBidi"/>
          <w:b/>
          <w:bCs/>
          <w:color w:val="000000"/>
          <w:sz w:val="24"/>
          <w:szCs w:val="24"/>
        </w:rPr>
      </w:pPr>
      <w:r w:rsidRPr="00373031">
        <w:rPr>
          <w:rFonts w:asciiTheme="majorBidi" w:hAnsiTheme="majorBidi" w:cstheme="majorBidi"/>
          <w:color w:val="000000"/>
          <w:sz w:val="24"/>
          <w:szCs w:val="24"/>
        </w:rPr>
        <w:t>As it says on the recommendation form, any format of recommendations letter will be accepted</w:t>
      </w:r>
      <w:r w:rsidRPr="00373031">
        <w:rPr>
          <w:rFonts w:asciiTheme="majorBidi" w:hAnsiTheme="majorBidi" w:cstheme="majorBidi"/>
          <w:color w:val="000000"/>
          <w:sz w:val="24"/>
          <w:szCs w:val="24"/>
          <w:lang w:eastAsia="ja-JP"/>
        </w:rPr>
        <w:t xml:space="preserve">, while all recommendation letters </w:t>
      </w:r>
      <w:r w:rsidR="003C3FC1">
        <w:rPr>
          <w:rFonts w:asciiTheme="majorBidi" w:hAnsiTheme="majorBidi" w:cstheme="majorBidi"/>
          <w:color w:val="000000"/>
          <w:sz w:val="24"/>
          <w:szCs w:val="24"/>
          <w:lang w:eastAsia="ja-JP"/>
        </w:rPr>
        <w:t>better</w:t>
      </w:r>
      <w:r w:rsidRPr="00373031">
        <w:rPr>
          <w:rFonts w:asciiTheme="majorBidi" w:hAnsiTheme="majorBidi" w:cstheme="majorBidi"/>
          <w:color w:val="000000"/>
          <w:sz w:val="24"/>
          <w:szCs w:val="24"/>
          <w:lang w:eastAsia="ja-JP"/>
        </w:rPr>
        <w:t xml:space="preserve"> be sealed and </w:t>
      </w:r>
      <w:r w:rsidR="003C3FC1">
        <w:rPr>
          <w:rFonts w:asciiTheme="majorBidi" w:hAnsiTheme="majorBidi" w:cstheme="majorBidi"/>
          <w:color w:val="000000"/>
          <w:sz w:val="24"/>
          <w:szCs w:val="24"/>
          <w:lang w:eastAsia="ja-JP"/>
        </w:rPr>
        <w:t>stamped</w:t>
      </w:r>
      <w:r w:rsidRPr="00373031">
        <w:rPr>
          <w:rFonts w:asciiTheme="majorBidi" w:hAnsiTheme="majorBidi" w:cstheme="majorBidi"/>
          <w:color w:val="000000"/>
          <w:sz w:val="24"/>
          <w:szCs w:val="24"/>
          <w:lang w:eastAsia="ja-JP"/>
        </w:rPr>
        <w:t xml:space="preserve"> upon submission. Please read the instructions on the recommendation form carefully.</w:t>
      </w:r>
      <w:r w:rsidRPr="00373031">
        <w:rPr>
          <w:rFonts w:asciiTheme="majorBidi" w:hAnsiTheme="majorBidi" w:cstheme="majorBidi"/>
          <w:color w:val="000000"/>
          <w:sz w:val="24"/>
          <w:szCs w:val="24"/>
        </w:rPr>
        <w:t xml:space="preserve">    </w:t>
      </w:r>
    </w:p>
    <w:p w14:paraId="332858F3" w14:textId="77777777" w:rsidR="00914FA3" w:rsidRPr="00373031" w:rsidRDefault="00914FA3" w:rsidP="00914FA3">
      <w:pPr>
        <w:shd w:val="clear" w:color="auto" w:fill="FFFFFF"/>
        <w:spacing w:after="0" w:line="240" w:lineRule="auto"/>
        <w:rPr>
          <w:rFonts w:asciiTheme="majorBidi" w:eastAsia="Times New Roman" w:hAnsiTheme="majorBidi" w:cstheme="majorBidi"/>
          <w:color w:val="000000"/>
          <w:sz w:val="24"/>
          <w:szCs w:val="24"/>
          <w:highlight w:val="yellow"/>
        </w:rPr>
      </w:pPr>
    </w:p>
    <w:p w14:paraId="2DE9391F" w14:textId="77777777" w:rsidR="00914FA3" w:rsidRPr="00373031" w:rsidRDefault="00914FA3" w:rsidP="00472B84">
      <w:pPr>
        <w:pStyle w:val="a3"/>
        <w:numPr>
          <w:ilvl w:val="0"/>
          <w:numId w:val="20"/>
        </w:numPr>
        <w:shd w:val="clear" w:color="auto" w:fill="FFFFFF"/>
        <w:spacing w:after="0" w:line="240" w:lineRule="auto"/>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 have graduated years ago.  I am unable to get a recommendation letter from my university president/dean or the academic adviser.  Is it ok to get a recommendation letter from a faculty member, Assistant/Associate Professor, or the Assistant Dean?</w:t>
      </w:r>
    </w:p>
    <w:p w14:paraId="512AA82C" w14:textId="7FE9E95C" w:rsidR="00914FA3" w:rsidRPr="00373031" w:rsidRDefault="004E4529" w:rsidP="00914FA3">
      <w:pPr>
        <w:pStyle w:val="a3"/>
        <w:shd w:val="clear" w:color="auto" w:fill="FFFFFF"/>
        <w:spacing w:after="0" w:line="240" w:lineRule="auto"/>
        <w:rPr>
          <w:rFonts w:asciiTheme="majorBidi" w:hAnsiTheme="majorBidi" w:cstheme="majorBidi"/>
          <w:color w:val="000000"/>
          <w:sz w:val="24"/>
          <w:szCs w:val="24"/>
        </w:rPr>
      </w:pPr>
      <w:r w:rsidRPr="00373031">
        <w:rPr>
          <w:rFonts w:asciiTheme="majorBidi" w:hAnsiTheme="majorBidi" w:cstheme="majorBidi"/>
          <w:color w:val="000000"/>
          <w:sz w:val="24"/>
          <w:szCs w:val="24"/>
        </w:rPr>
        <w:t>YES,</w:t>
      </w:r>
      <w:r w:rsidR="00914FA3" w:rsidRPr="00373031">
        <w:rPr>
          <w:rFonts w:asciiTheme="majorBidi" w:hAnsiTheme="majorBidi" w:cstheme="majorBidi"/>
          <w:color w:val="000000"/>
          <w:sz w:val="24"/>
          <w:szCs w:val="24"/>
        </w:rPr>
        <w:t xml:space="preserve"> it’s acceptable.</w:t>
      </w:r>
    </w:p>
    <w:p w14:paraId="6C82879C" w14:textId="77777777" w:rsidR="00914FA3" w:rsidRPr="00373031" w:rsidRDefault="00914FA3" w:rsidP="00914FA3">
      <w:pPr>
        <w:pStyle w:val="a3"/>
        <w:shd w:val="clear" w:color="auto" w:fill="FFFFFF"/>
        <w:rPr>
          <w:rFonts w:asciiTheme="majorBidi" w:hAnsiTheme="majorBidi" w:cstheme="majorBidi"/>
          <w:color w:val="000000"/>
          <w:sz w:val="24"/>
          <w:szCs w:val="24"/>
        </w:rPr>
      </w:pPr>
    </w:p>
    <w:p w14:paraId="66994D87" w14:textId="77777777" w:rsidR="00914FA3" w:rsidRPr="00373031" w:rsidRDefault="00914FA3" w:rsidP="00472B84">
      <w:pPr>
        <w:pStyle w:val="a3"/>
        <w:numPr>
          <w:ilvl w:val="0"/>
          <w:numId w:val="20"/>
        </w:numPr>
        <w:shd w:val="clear" w:color="auto" w:fill="FFFFFF"/>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 finish my studying abroad. Do I need to get a certificate of equivalency from the Jordanian Ministry of Education/ Ministry of Higher Education and Scientific Research-Jordan?</w:t>
      </w:r>
    </w:p>
    <w:p w14:paraId="77AB7AC9" w14:textId="3B89FFB2" w:rsidR="00373031" w:rsidRPr="00373031" w:rsidRDefault="00914FA3" w:rsidP="00373031">
      <w:pPr>
        <w:pStyle w:val="a3"/>
        <w:shd w:val="clear" w:color="auto" w:fill="FFFFFF"/>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No need for equivalency, only accreditation from the Ministry is needed. </w:t>
      </w:r>
    </w:p>
    <w:p w14:paraId="08926F1C" w14:textId="77777777" w:rsidR="00373031" w:rsidRPr="00A50BE9" w:rsidRDefault="00373031" w:rsidP="00373031">
      <w:pPr>
        <w:pStyle w:val="a3"/>
        <w:rPr>
          <w:rFonts w:asciiTheme="majorBidi" w:hAnsiTheme="majorBidi" w:cstheme="majorBidi"/>
          <w:color w:val="000000"/>
          <w:sz w:val="24"/>
          <w:szCs w:val="24"/>
        </w:rPr>
      </w:pPr>
    </w:p>
    <w:p w14:paraId="74BD350C" w14:textId="0C1D3521" w:rsidR="00373031" w:rsidRPr="00373031" w:rsidRDefault="00373031" w:rsidP="00373031">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lang w:eastAsia="ja-JP"/>
        </w:rPr>
        <w:t xml:space="preserve">[Research Students only] </w:t>
      </w:r>
      <w:r w:rsidRPr="00373031">
        <w:rPr>
          <w:rFonts w:asciiTheme="majorBidi" w:hAnsiTheme="majorBidi" w:cstheme="majorBidi"/>
          <w:b/>
          <w:bCs/>
          <w:color w:val="4BACC6" w:themeColor="accent5"/>
          <w:sz w:val="24"/>
          <w:szCs w:val="24"/>
        </w:rPr>
        <w:t xml:space="preserve">The Application asks for a copy of my senior thesis; </w:t>
      </w:r>
      <w:r w:rsidR="004E4529" w:rsidRPr="00373031">
        <w:rPr>
          <w:rFonts w:asciiTheme="majorBidi" w:hAnsiTheme="majorBidi" w:cstheme="majorBidi"/>
          <w:b/>
          <w:bCs/>
          <w:color w:val="4BACC6" w:themeColor="accent5"/>
          <w:sz w:val="24"/>
          <w:szCs w:val="24"/>
        </w:rPr>
        <w:t>however,</w:t>
      </w:r>
      <w:r w:rsidRPr="00373031">
        <w:rPr>
          <w:rFonts w:asciiTheme="majorBidi" w:hAnsiTheme="majorBidi" w:cstheme="majorBidi"/>
          <w:b/>
          <w:bCs/>
          <w:color w:val="4BACC6" w:themeColor="accent5"/>
          <w:sz w:val="24"/>
          <w:szCs w:val="24"/>
        </w:rPr>
        <w:t xml:space="preserve"> I did not write a senior thesis. What should I do?</w:t>
      </w:r>
    </w:p>
    <w:p w14:paraId="19A91030" w14:textId="2EDB6078" w:rsidR="00373031" w:rsidRPr="00A50BE9" w:rsidRDefault="00373031" w:rsidP="00373031">
      <w:pPr>
        <w:pStyle w:val="a3"/>
        <w:autoSpaceDE w:val="0"/>
        <w:autoSpaceDN w:val="0"/>
        <w:adjustRightInd w:val="0"/>
        <w:spacing w:after="0" w:line="240" w:lineRule="auto"/>
        <w:jc w:val="both"/>
        <w:rPr>
          <w:rFonts w:asciiTheme="majorBidi" w:hAnsiTheme="majorBidi" w:cstheme="majorBidi"/>
          <w:color w:val="000000"/>
          <w:sz w:val="24"/>
          <w:szCs w:val="24"/>
          <w:lang w:eastAsia="ja-JP"/>
        </w:rPr>
      </w:pPr>
      <w:r w:rsidRPr="00A50BE9">
        <w:rPr>
          <w:rFonts w:asciiTheme="majorBidi" w:hAnsiTheme="majorBidi" w:cstheme="majorBidi"/>
          <w:color w:val="000000"/>
          <w:sz w:val="24"/>
          <w:szCs w:val="24"/>
        </w:rPr>
        <w:t xml:space="preserve">We are aware that many college students do not write a senior thesis. </w:t>
      </w:r>
      <w:r w:rsidRPr="00A50BE9">
        <w:rPr>
          <w:rFonts w:asciiTheme="majorBidi" w:hAnsiTheme="majorBidi" w:cstheme="majorBidi"/>
          <w:color w:val="000000"/>
          <w:sz w:val="24"/>
          <w:szCs w:val="24"/>
          <w:lang w:eastAsia="ja-JP"/>
        </w:rPr>
        <w:t xml:space="preserve">In that case, we recommend you </w:t>
      </w:r>
      <w:r w:rsidR="004E4529" w:rsidRPr="00A50BE9">
        <w:rPr>
          <w:rFonts w:asciiTheme="majorBidi" w:hAnsiTheme="majorBidi" w:cstheme="majorBidi"/>
          <w:color w:val="000000"/>
          <w:sz w:val="24"/>
          <w:szCs w:val="24"/>
          <w:lang w:eastAsia="ja-JP"/>
        </w:rPr>
        <w:t>write</w:t>
      </w:r>
      <w:r w:rsidRPr="00A50BE9">
        <w:rPr>
          <w:rFonts w:asciiTheme="majorBidi" w:hAnsiTheme="majorBidi" w:cstheme="majorBidi"/>
          <w:color w:val="000000"/>
          <w:sz w:val="24"/>
          <w:szCs w:val="24"/>
          <w:lang w:eastAsia="ja-JP"/>
        </w:rPr>
        <w:t xml:space="preserve"> “Present Field of Study” as detailed as possible (in the “Field of Study and Research Plan” document). </w:t>
      </w:r>
    </w:p>
    <w:p w14:paraId="26BECA4B" w14:textId="692433F6" w:rsidR="00373031" w:rsidRDefault="00373031" w:rsidP="00373031">
      <w:pPr>
        <w:pStyle w:val="a3"/>
        <w:autoSpaceDE w:val="0"/>
        <w:autoSpaceDN w:val="0"/>
        <w:adjustRightInd w:val="0"/>
        <w:spacing w:after="0" w:line="240" w:lineRule="auto"/>
        <w:jc w:val="both"/>
        <w:rPr>
          <w:rFonts w:asciiTheme="majorBidi" w:hAnsiTheme="majorBidi" w:cstheme="majorBidi"/>
          <w:color w:val="000000" w:themeColor="text1"/>
          <w:sz w:val="24"/>
          <w:szCs w:val="24"/>
        </w:rPr>
      </w:pPr>
      <w:r w:rsidRPr="00A50BE9">
        <w:rPr>
          <w:rFonts w:asciiTheme="majorBidi" w:hAnsiTheme="majorBidi" w:cstheme="majorBidi"/>
          <w:color w:val="000000"/>
          <w:sz w:val="24"/>
          <w:szCs w:val="24"/>
          <w:lang w:eastAsia="ja-JP"/>
        </w:rPr>
        <w:t>Moreover</w:t>
      </w:r>
      <w:r w:rsidRPr="00A50BE9">
        <w:rPr>
          <w:rFonts w:asciiTheme="majorBidi" w:hAnsiTheme="majorBidi" w:cstheme="majorBidi"/>
          <w:color w:val="000000"/>
          <w:sz w:val="24"/>
          <w:szCs w:val="24"/>
        </w:rPr>
        <w:t xml:space="preserve">, we </w:t>
      </w:r>
      <w:r w:rsidRPr="00A50BE9">
        <w:rPr>
          <w:rFonts w:asciiTheme="majorBidi" w:hAnsiTheme="majorBidi" w:cstheme="majorBidi"/>
          <w:color w:val="000000"/>
          <w:sz w:val="24"/>
          <w:szCs w:val="24"/>
          <w:lang w:eastAsia="ja-JP"/>
        </w:rPr>
        <w:t>also recommend</w:t>
      </w:r>
      <w:r w:rsidRPr="00A50BE9">
        <w:rPr>
          <w:rFonts w:asciiTheme="majorBidi" w:hAnsiTheme="majorBidi" w:cstheme="majorBidi"/>
          <w:color w:val="000000"/>
          <w:sz w:val="24"/>
          <w:szCs w:val="24"/>
        </w:rPr>
        <w:t xml:space="preserve"> you </w:t>
      </w:r>
      <w:r w:rsidR="004E4529" w:rsidRPr="00A50BE9">
        <w:rPr>
          <w:rFonts w:asciiTheme="majorBidi" w:hAnsiTheme="majorBidi" w:cstheme="majorBidi"/>
          <w:color w:val="000000"/>
          <w:sz w:val="24"/>
          <w:szCs w:val="24"/>
          <w:lang w:eastAsia="ja-JP"/>
        </w:rPr>
        <w:t>include</w:t>
      </w:r>
      <w:r w:rsidRPr="00A50BE9">
        <w:rPr>
          <w:rFonts w:asciiTheme="majorBidi" w:hAnsiTheme="majorBidi" w:cstheme="majorBidi"/>
          <w:color w:val="000000"/>
          <w:sz w:val="24"/>
          <w:szCs w:val="24"/>
        </w:rPr>
        <w:t xml:space="preserve"> </w:t>
      </w:r>
      <w:r w:rsidRPr="00A50BE9">
        <w:rPr>
          <w:rFonts w:asciiTheme="majorBidi" w:hAnsiTheme="majorBidi" w:cstheme="majorBidi"/>
          <w:color w:val="000000" w:themeColor="text1"/>
          <w:sz w:val="24"/>
          <w:szCs w:val="24"/>
        </w:rPr>
        <w:t>a copy of a major paper or project</w:t>
      </w:r>
      <w:r w:rsidRPr="00A50BE9">
        <w:rPr>
          <w:rFonts w:asciiTheme="majorBidi" w:hAnsiTheme="majorBidi" w:cstheme="majorBidi"/>
          <w:color w:val="000000" w:themeColor="text1"/>
          <w:sz w:val="24"/>
          <w:szCs w:val="24"/>
          <w:lang w:eastAsia="ja-JP"/>
        </w:rPr>
        <w:t xml:space="preserve"> </w:t>
      </w:r>
      <w:r w:rsidRPr="00A50BE9">
        <w:rPr>
          <w:rFonts w:asciiTheme="majorBidi" w:hAnsiTheme="majorBidi" w:cstheme="majorBidi"/>
          <w:color w:val="000000" w:themeColor="text1"/>
          <w:sz w:val="24"/>
          <w:szCs w:val="24"/>
        </w:rPr>
        <w:t>you have completed that relates to your intended field of study in Japan</w:t>
      </w:r>
      <w:r w:rsidRPr="00A50BE9">
        <w:rPr>
          <w:rFonts w:asciiTheme="majorBidi" w:hAnsiTheme="majorBidi" w:cstheme="majorBidi"/>
          <w:color w:val="000000" w:themeColor="text1"/>
          <w:sz w:val="24"/>
          <w:szCs w:val="24"/>
          <w:lang w:eastAsia="ja-JP"/>
        </w:rPr>
        <w:t>, as a supplementary document</w:t>
      </w:r>
      <w:r w:rsidRPr="00A50BE9">
        <w:rPr>
          <w:rFonts w:asciiTheme="majorBidi" w:hAnsiTheme="majorBidi" w:cstheme="majorBidi"/>
          <w:color w:val="000000" w:themeColor="text1"/>
          <w:sz w:val="24"/>
          <w:szCs w:val="24"/>
        </w:rPr>
        <w:t xml:space="preserve">. </w:t>
      </w:r>
    </w:p>
    <w:p w14:paraId="44D34DB0" w14:textId="77777777" w:rsidR="00373031" w:rsidRPr="00373031" w:rsidRDefault="00373031" w:rsidP="00373031">
      <w:pPr>
        <w:pStyle w:val="a3"/>
        <w:autoSpaceDE w:val="0"/>
        <w:autoSpaceDN w:val="0"/>
        <w:adjustRightInd w:val="0"/>
        <w:spacing w:after="0" w:line="240" w:lineRule="auto"/>
        <w:jc w:val="both"/>
        <w:rPr>
          <w:rFonts w:asciiTheme="majorBidi" w:hAnsiTheme="majorBidi" w:cstheme="majorBidi"/>
          <w:color w:val="000000" w:themeColor="text1"/>
          <w:sz w:val="24"/>
          <w:szCs w:val="24"/>
        </w:rPr>
      </w:pPr>
    </w:p>
    <w:p w14:paraId="00636396" w14:textId="77777777" w:rsidR="00373031" w:rsidRPr="00A50BE9" w:rsidRDefault="00373031" w:rsidP="00373031">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A50BE9">
        <w:rPr>
          <w:rFonts w:asciiTheme="majorBidi" w:hAnsiTheme="majorBidi" w:cstheme="majorBidi"/>
          <w:b/>
          <w:bCs/>
          <w:color w:val="4BACC6" w:themeColor="accent5"/>
          <w:sz w:val="24"/>
          <w:szCs w:val="24"/>
          <w:lang w:eastAsia="ja-JP"/>
        </w:rPr>
        <w:t xml:space="preserve">[Research Students only] </w:t>
      </w:r>
      <w:r w:rsidRPr="00A50BE9">
        <w:rPr>
          <w:rFonts w:asciiTheme="majorBidi" w:hAnsiTheme="majorBidi" w:cstheme="majorBidi"/>
          <w:b/>
          <w:bCs/>
          <w:color w:val="4BACC6" w:themeColor="accent5"/>
          <w:sz w:val="24"/>
          <w:szCs w:val="24"/>
        </w:rPr>
        <w:t>How detailed should I make my Field of Study and Research Program Plan?</w:t>
      </w:r>
    </w:p>
    <w:p w14:paraId="7FF017C7" w14:textId="321F0064" w:rsidR="00373031" w:rsidRPr="00A50BE9" w:rsidRDefault="00373031" w:rsidP="00373031">
      <w:pPr>
        <w:pStyle w:val="a3"/>
        <w:autoSpaceDE w:val="0"/>
        <w:autoSpaceDN w:val="0"/>
        <w:adjustRightInd w:val="0"/>
        <w:spacing w:after="0" w:line="240" w:lineRule="auto"/>
        <w:jc w:val="both"/>
        <w:rPr>
          <w:rFonts w:asciiTheme="majorBidi" w:hAnsiTheme="majorBidi" w:cstheme="majorBidi"/>
          <w:color w:val="000000"/>
          <w:sz w:val="24"/>
          <w:szCs w:val="24"/>
        </w:rPr>
      </w:pPr>
      <w:r w:rsidRPr="00A50BE9">
        <w:rPr>
          <w:rFonts w:asciiTheme="majorBidi" w:hAnsiTheme="majorBidi" w:cstheme="majorBidi"/>
          <w:color w:val="000000"/>
          <w:sz w:val="24"/>
          <w:szCs w:val="24"/>
          <w:lang w:eastAsia="ja-JP"/>
        </w:rPr>
        <w:t xml:space="preserve">We recommend you </w:t>
      </w:r>
      <w:r w:rsidR="004E4529" w:rsidRPr="00A50BE9">
        <w:rPr>
          <w:rFonts w:asciiTheme="majorBidi" w:hAnsiTheme="majorBidi" w:cstheme="majorBidi"/>
          <w:color w:val="000000"/>
          <w:sz w:val="24"/>
          <w:szCs w:val="24"/>
          <w:lang w:eastAsia="ja-JP"/>
        </w:rPr>
        <w:t>make</w:t>
      </w:r>
      <w:r w:rsidRPr="00A50BE9">
        <w:rPr>
          <w:rFonts w:asciiTheme="majorBidi" w:hAnsiTheme="majorBidi" w:cstheme="majorBidi"/>
          <w:color w:val="000000"/>
          <w:sz w:val="24"/>
          <w:szCs w:val="24"/>
          <w:lang w:eastAsia="ja-JP"/>
        </w:rPr>
        <w:t xml:space="preserve"> t</w:t>
      </w:r>
      <w:r w:rsidRPr="00A50BE9">
        <w:rPr>
          <w:rFonts w:asciiTheme="majorBidi" w:hAnsiTheme="majorBidi" w:cstheme="majorBidi"/>
          <w:color w:val="000000"/>
          <w:sz w:val="24"/>
          <w:szCs w:val="24"/>
        </w:rPr>
        <w:t xml:space="preserve">he Research Program Plan </w:t>
      </w:r>
      <w:r w:rsidRPr="00A50BE9">
        <w:rPr>
          <w:rFonts w:asciiTheme="majorBidi" w:hAnsiTheme="majorBidi" w:cstheme="majorBidi"/>
          <w:color w:val="000000"/>
          <w:sz w:val="24"/>
          <w:szCs w:val="24"/>
          <w:lang w:eastAsia="ja-JP"/>
        </w:rPr>
        <w:t>as detailed and concrete as possible</w:t>
      </w:r>
      <w:r w:rsidRPr="00A50BE9">
        <w:rPr>
          <w:rFonts w:asciiTheme="majorBidi" w:hAnsiTheme="majorBidi" w:cstheme="majorBidi"/>
          <w:color w:val="000000"/>
          <w:sz w:val="24"/>
          <w:szCs w:val="24"/>
        </w:rPr>
        <w:t>. While we understand research focuses may change, you should give us a specific account of your intended research topic, methodology, and how your research fits into current research being done in the field. You must also tell us why this research must be done at a Japanese university.</w:t>
      </w:r>
    </w:p>
    <w:p w14:paraId="118B8526" w14:textId="77777777" w:rsidR="00373031" w:rsidRPr="004E4529" w:rsidRDefault="00373031" w:rsidP="004E4529">
      <w:pPr>
        <w:autoSpaceDE w:val="0"/>
        <w:autoSpaceDN w:val="0"/>
        <w:adjustRightInd w:val="0"/>
        <w:spacing w:after="0" w:line="240" w:lineRule="auto"/>
        <w:jc w:val="both"/>
        <w:rPr>
          <w:rFonts w:asciiTheme="majorBidi" w:hAnsiTheme="majorBidi" w:cstheme="majorBidi"/>
          <w:color w:val="000000"/>
          <w:sz w:val="24"/>
          <w:szCs w:val="24"/>
        </w:rPr>
      </w:pPr>
    </w:p>
    <w:p w14:paraId="314BED39" w14:textId="2538DA6A" w:rsidR="00373031" w:rsidRPr="00A50BE9" w:rsidRDefault="00373031" w:rsidP="00373031">
      <w:pPr>
        <w:pStyle w:val="a3"/>
        <w:autoSpaceDE w:val="0"/>
        <w:autoSpaceDN w:val="0"/>
        <w:adjustRightInd w:val="0"/>
        <w:spacing w:after="0" w:line="240" w:lineRule="auto"/>
        <w:rPr>
          <w:rFonts w:asciiTheme="majorBidi" w:hAnsiTheme="majorBidi" w:cstheme="majorBidi"/>
          <w:color w:val="000000"/>
          <w:sz w:val="24"/>
          <w:szCs w:val="24"/>
        </w:rPr>
      </w:pPr>
      <w:r w:rsidRPr="00A50BE9">
        <w:rPr>
          <w:rFonts w:asciiTheme="majorBidi" w:hAnsiTheme="majorBidi" w:cstheme="majorBidi"/>
          <w:color w:val="000000"/>
          <w:sz w:val="24"/>
          <w:szCs w:val="24"/>
        </w:rPr>
        <w:t xml:space="preserve">Ideally the Research Plan should </w:t>
      </w:r>
      <w:r w:rsidR="004E4529" w:rsidRPr="00A50BE9">
        <w:rPr>
          <w:rFonts w:asciiTheme="majorBidi" w:hAnsiTheme="majorBidi" w:cstheme="majorBidi"/>
          <w:color w:val="000000"/>
          <w:sz w:val="24"/>
          <w:szCs w:val="24"/>
        </w:rPr>
        <w:t>contain the</w:t>
      </w:r>
      <w:r w:rsidRPr="00A50BE9">
        <w:rPr>
          <w:rFonts w:asciiTheme="majorBidi" w:hAnsiTheme="majorBidi" w:cstheme="majorBidi"/>
          <w:color w:val="000000"/>
          <w:sz w:val="24"/>
          <w:szCs w:val="24"/>
        </w:rPr>
        <w:t xml:space="preserve"> following: </w:t>
      </w:r>
    </w:p>
    <w:p w14:paraId="48D877ED" w14:textId="77777777" w:rsidR="00373031" w:rsidRPr="00A50BE9" w:rsidRDefault="00373031" w:rsidP="00373031">
      <w:pPr>
        <w:pStyle w:val="a3"/>
        <w:autoSpaceDE w:val="0"/>
        <w:autoSpaceDN w:val="0"/>
        <w:adjustRightInd w:val="0"/>
        <w:spacing w:after="0" w:line="240" w:lineRule="auto"/>
        <w:rPr>
          <w:rFonts w:asciiTheme="majorBidi" w:hAnsiTheme="majorBidi" w:cstheme="majorBidi"/>
          <w:color w:val="000000"/>
          <w:sz w:val="24"/>
          <w:szCs w:val="24"/>
        </w:rPr>
      </w:pPr>
      <w:r w:rsidRPr="00A50BE9">
        <w:rPr>
          <w:rFonts w:asciiTheme="majorBidi" w:hAnsiTheme="majorBidi" w:cstheme="majorBidi"/>
          <w:color w:val="000000"/>
          <w:sz w:val="24"/>
          <w:szCs w:val="24"/>
        </w:rPr>
        <w:t>(a) The content, purpose and methodology of the research</w:t>
      </w:r>
    </w:p>
    <w:p w14:paraId="337D9F3B" w14:textId="77777777" w:rsidR="00373031" w:rsidRPr="00A50BE9" w:rsidRDefault="00373031" w:rsidP="00373031">
      <w:pPr>
        <w:pStyle w:val="a3"/>
        <w:autoSpaceDE w:val="0"/>
        <w:autoSpaceDN w:val="0"/>
        <w:adjustRightInd w:val="0"/>
        <w:spacing w:after="0" w:line="240" w:lineRule="auto"/>
        <w:rPr>
          <w:rFonts w:asciiTheme="majorBidi" w:hAnsiTheme="majorBidi" w:cstheme="majorBidi"/>
          <w:color w:val="000000"/>
          <w:sz w:val="24"/>
          <w:szCs w:val="24"/>
        </w:rPr>
      </w:pPr>
      <w:r w:rsidRPr="00A50BE9">
        <w:rPr>
          <w:rFonts w:asciiTheme="majorBidi" w:hAnsiTheme="majorBidi" w:cstheme="majorBidi"/>
          <w:color w:val="000000"/>
          <w:sz w:val="24"/>
          <w:szCs w:val="24"/>
        </w:rPr>
        <w:t>(b) The road map of the research project</w:t>
      </w:r>
    </w:p>
    <w:p w14:paraId="755275FE" w14:textId="77777777" w:rsidR="00373031" w:rsidRPr="00A50BE9" w:rsidRDefault="00373031" w:rsidP="00373031">
      <w:pPr>
        <w:pStyle w:val="a3"/>
        <w:autoSpaceDE w:val="0"/>
        <w:autoSpaceDN w:val="0"/>
        <w:adjustRightInd w:val="0"/>
        <w:spacing w:after="0" w:line="240" w:lineRule="auto"/>
        <w:rPr>
          <w:rFonts w:asciiTheme="majorBidi" w:hAnsiTheme="majorBidi" w:cstheme="majorBidi"/>
          <w:color w:val="000000"/>
          <w:sz w:val="24"/>
          <w:szCs w:val="24"/>
        </w:rPr>
      </w:pPr>
      <w:r w:rsidRPr="00A50BE9">
        <w:rPr>
          <w:rFonts w:asciiTheme="majorBidi" w:hAnsiTheme="majorBidi" w:cstheme="majorBidi"/>
          <w:color w:val="000000"/>
          <w:sz w:val="24"/>
          <w:szCs w:val="24"/>
        </w:rPr>
        <w:t>(c) The benefit the research project will bring to your home country</w:t>
      </w:r>
    </w:p>
    <w:p w14:paraId="59F70965" w14:textId="307FC4E5" w:rsidR="00373031" w:rsidRDefault="00373031" w:rsidP="00373031">
      <w:pPr>
        <w:pStyle w:val="a3"/>
        <w:autoSpaceDE w:val="0"/>
        <w:autoSpaceDN w:val="0"/>
        <w:adjustRightInd w:val="0"/>
        <w:spacing w:after="0" w:line="240" w:lineRule="auto"/>
        <w:jc w:val="both"/>
        <w:rPr>
          <w:rFonts w:asciiTheme="majorBidi" w:hAnsiTheme="majorBidi" w:cstheme="majorBidi"/>
          <w:color w:val="000000"/>
          <w:sz w:val="24"/>
          <w:szCs w:val="24"/>
        </w:rPr>
      </w:pPr>
      <w:r w:rsidRPr="00A50BE9">
        <w:rPr>
          <w:rFonts w:asciiTheme="majorBidi" w:hAnsiTheme="majorBidi" w:cstheme="majorBidi"/>
          <w:color w:val="000000"/>
          <w:sz w:val="24"/>
          <w:szCs w:val="24"/>
        </w:rPr>
        <w:t>Ideally (a) and (b) should be described in detail based on discussions with a professor/scholar in the field.</w:t>
      </w:r>
    </w:p>
    <w:p w14:paraId="1B087C16" w14:textId="77777777" w:rsidR="00373031" w:rsidRPr="00A50BE9" w:rsidRDefault="00373031" w:rsidP="00373031">
      <w:pPr>
        <w:pStyle w:val="a3"/>
        <w:autoSpaceDE w:val="0"/>
        <w:autoSpaceDN w:val="0"/>
        <w:adjustRightInd w:val="0"/>
        <w:spacing w:after="0" w:line="240" w:lineRule="auto"/>
        <w:jc w:val="both"/>
        <w:rPr>
          <w:rFonts w:asciiTheme="majorBidi" w:hAnsiTheme="majorBidi" w:cstheme="majorBidi"/>
          <w:color w:val="000000"/>
          <w:sz w:val="24"/>
          <w:szCs w:val="24"/>
        </w:rPr>
      </w:pPr>
    </w:p>
    <w:p w14:paraId="75304593" w14:textId="77777777" w:rsidR="00373031" w:rsidRPr="00A50BE9" w:rsidRDefault="00373031" w:rsidP="00373031">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A50BE9">
        <w:rPr>
          <w:rFonts w:asciiTheme="majorBidi" w:hAnsiTheme="majorBidi" w:cstheme="majorBidi"/>
          <w:b/>
          <w:bCs/>
          <w:color w:val="4BACC6" w:themeColor="accent5"/>
          <w:sz w:val="24"/>
          <w:szCs w:val="24"/>
          <w:lang w:eastAsia="ja-JP"/>
        </w:rPr>
        <w:t xml:space="preserve">[Research Students only] </w:t>
      </w:r>
      <w:r w:rsidRPr="00A50BE9">
        <w:rPr>
          <w:rFonts w:asciiTheme="majorBidi" w:hAnsiTheme="majorBidi" w:cstheme="majorBidi"/>
          <w:b/>
          <w:bCs/>
          <w:color w:val="4BACC6" w:themeColor="accent5"/>
          <w:sz w:val="24"/>
          <w:szCs w:val="24"/>
        </w:rPr>
        <w:t xml:space="preserve">Do I have to provide both recommendation letters from workplace (from present employer) and university (from academic advisor or university president/dean)? </w:t>
      </w:r>
    </w:p>
    <w:p w14:paraId="57EA0918" w14:textId="77777777" w:rsidR="00373031" w:rsidRPr="00A50BE9" w:rsidRDefault="00373031" w:rsidP="00373031">
      <w:pPr>
        <w:pStyle w:val="a3"/>
        <w:numPr>
          <w:ilvl w:val="0"/>
          <w:numId w:val="11"/>
        </w:numPr>
        <w:autoSpaceDE w:val="0"/>
        <w:autoSpaceDN w:val="0"/>
        <w:adjustRightInd w:val="0"/>
        <w:spacing w:after="0" w:line="240" w:lineRule="auto"/>
        <w:jc w:val="both"/>
        <w:rPr>
          <w:rFonts w:asciiTheme="majorBidi" w:hAnsiTheme="majorBidi" w:cstheme="majorBidi"/>
          <w:color w:val="000000"/>
          <w:sz w:val="24"/>
          <w:szCs w:val="24"/>
        </w:rPr>
      </w:pPr>
      <w:r w:rsidRPr="00A50BE9">
        <w:rPr>
          <w:rFonts w:asciiTheme="majorBidi" w:hAnsiTheme="majorBidi" w:cstheme="majorBidi"/>
          <w:color w:val="000000"/>
          <w:sz w:val="24"/>
          <w:szCs w:val="24"/>
        </w:rPr>
        <w:t>Recommendation letters from university must be submitted.</w:t>
      </w:r>
    </w:p>
    <w:p w14:paraId="6881AE34" w14:textId="30AEB7A1" w:rsidR="00373031" w:rsidRDefault="00373031" w:rsidP="00373031">
      <w:pPr>
        <w:pStyle w:val="a3"/>
        <w:numPr>
          <w:ilvl w:val="0"/>
          <w:numId w:val="11"/>
        </w:numPr>
        <w:autoSpaceDE w:val="0"/>
        <w:autoSpaceDN w:val="0"/>
        <w:adjustRightInd w:val="0"/>
        <w:spacing w:after="0" w:line="240" w:lineRule="auto"/>
        <w:jc w:val="both"/>
        <w:rPr>
          <w:rFonts w:asciiTheme="majorBidi" w:hAnsiTheme="majorBidi" w:cstheme="majorBidi"/>
          <w:color w:val="000000"/>
          <w:sz w:val="24"/>
          <w:szCs w:val="24"/>
        </w:rPr>
      </w:pPr>
      <w:r w:rsidRPr="00A50BE9">
        <w:rPr>
          <w:rFonts w:asciiTheme="majorBidi" w:hAnsiTheme="majorBidi" w:cstheme="majorBidi"/>
          <w:color w:val="000000"/>
          <w:sz w:val="24"/>
          <w:szCs w:val="24"/>
        </w:rPr>
        <w:t>Recommendation letters from workplace should be submitted only if applicable</w:t>
      </w:r>
      <w:r w:rsidR="003C3FC1">
        <w:rPr>
          <w:rFonts w:asciiTheme="majorBidi" w:hAnsiTheme="majorBidi" w:cstheme="majorBidi"/>
          <w:color w:val="000000"/>
          <w:sz w:val="24"/>
          <w:szCs w:val="24"/>
        </w:rPr>
        <w:t xml:space="preserve"> and if you are currently working. </w:t>
      </w:r>
    </w:p>
    <w:p w14:paraId="0BA16EC1" w14:textId="77777777" w:rsidR="00373031" w:rsidRDefault="00373031" w:rsidP="00373031">
      <w:pPr>
        <w:pStyle w:val="a3"/>
        <w:autoSpaceDE w:val="0"/>
        <w:autoSpaceDN w:val="0"/>
        <w:adjustRightInd w:val="0"/>
        <w:spacing w:after="0" w:line="240" w:lineRule="auto"/>
        <w:ind w:left="1440"/>
        <w:jc w:val="both"/>
        <w:rPr>
          <w:rFonts w:asciiTheme="majorBidi" w:hAnsiTheme="majorBidi" w:cstheme="majorBidi"/>
          <w:color w:val="000000"/>
          <w:sz w:val="24"/>
          <w:szCs w:val="24"/>
        </w:rPr>
      </w:pPr>
    </w:p>
    <w:p w14:paraId="0F780FFC" w14:textId="77777777" w:rsidR="004E4529" w:rsidRDefault="004E4529" w:rsidP="00373031">
      <w:pPr>
        <w:pStyle w:val="a3"/>
        <w:autoSpaceDE w:val="0"/>
        <w:autoSpaceDN w:val="0"/>
        <w:adjustRightInd w:val="0"/>
        <w:spacing w:after="0" w:line="240" w:lineRule="auto"/>
        <w:ind w:left="1440"/>
        <w:jc w:val="both"/>
        <w:rPr>
          <w:rFonts w:asciiTheme="majorBidi" w:hAnsiTheme="majorBidi" w:cstheme="majorBidi"/>
          <w:color w:val="000000"/>
          <w:sz w:val="24"/>
          <w:szCs w:val="24"/>
        </w:rPr>
      </w:pPr>
    </w:p>
    <w:p w14:paraId="72EDDF27" w14:textId="77777777" w:rsidR="004E4529" w:rsidRPr="00373031" w:rsidRDefault="004E4529" w:rsidP="00373031">
      <w:pPr>
        <w:pStyle w:val="a3"/>
        <w:autoSpaceDE w:val="0"/>
        <w:autoSpaceDN w:val="0"/>
        <w:adjustRightInd w:val="0"/>
        <w:spacing w:after="0" w:line="240" w:lineRule="auto"/>
        <w:ind w:left="1440"/>
        <w:jc w:val="both"/>
        <w:rPr>
          <w:rFonts w:asciiTheme="majorBidi" w:hAnsiTheme="majorBidi" w:cstheme="majorBidi"/>
          <w:color w:val="000000"/>
          <w:sz w:val="24"/>
          <w:szCs w:val="24"/>
        </w:rPr>
      </w:pPr>
    </w:p>
    <w:p w14:paraId="5204F4A7" w14:textId="35924978" w:rsidR="00373031" w:rsidRPr="00A50BE9" w:rsidRDefault="00373031" w:rsidP="00373031">
      <w:pPr>
        <w:pStyle w:val="a3"/>
        <w:numPr>
          <w:ilvl w:val="0"/>
          <w:numId w:val="20"/>
        </w:numPr>
        <w:autoSpaceDE w:val="0"/>
        <w:autoSpaceDN w:val="0"/>
        <w:adjustRightInd w:val="0"/>
        <w:spacing w:after="0" w:line="240" w:lineRule="auto"/>
        <w:jc w:val="both"/>
        <w:rPr>
          <w:rFonts w:asciiTheme="majorBidi" w:hAnsiTheme="majorBidi" w:cstheme="majorBidi"/>
          <w:b/>
          <w:bCs/>
          <w:color w:val="4BACC6" w:themeColor="accent5"/>
          <w:sz w:val="24"/>
          <w:szCs w:val="24"/>
          <w:lang w:eastAsia="ja-JP"/>
        </w:rPr>
      </w:pPr>
      <w:r w:rsidRPr="00A50BE9">
        <w:rPr>
          <w:rFonts w:asciiTheme="majorBidi" w:hAnsiTheme="majorBidi" w:cstheme="majorBidi"/>
          <w:b/>
          <w:bCs/>
          <w:color w:val="4BACC6" w:themeColor="accent5"/>
          <w:sz w:val="24"/>
          <w:szCs w:val="24"/>
          <w:lang w:eastAsia="ja-JP"/>
        </w:rPr>
        <w:t xml:space="preserve">[Research Students </w:t>
      </w:r>
      <w:r w:rsidR="004E4529" w:rsidRPr="00A50BE9">
        <w:rPr>
          <w:rFonts w:asciiTheme="majorBidi" w:hAnsiTheme="majorBidi" w:cstheme="majorBidi"/>
          <w:b/>
          <w:bCs/>
          <w:color w:val="4BACC6" w:themeColor="accent5"/>
          <w:sz w:val="24"/>
          <w:szCs w:val="24"/>
          <w:lang w:eastAsia="ja-JP"/>
        </w:rPr>
        <w:t xml:space="preserve">only] </w:t>
      </w:r>
      <w:r w:rsidR="004E4529">
        <w:rPr>
          <w:rFonts w:asciiTheme="majorBidi" w:hAnsiTheme="majorBidi" w:cstheme="majorBidi"/>
          <w:b/>
          <w:bCs/>
          <w:color w:val="4BACC6" w:themeColor="accent5"/>
          <w:sz w:val="24"/>
          <w:szCs w:val="24"/>
          <w:lang w:eastAsia="ja-JP"/>
        </w:rPr>
        <w:t>I</w:t>
      </w:r>
      <w:r w:rsidRPr="00A50BE9">
        <w:rPr>
          <w:rFonts w:asciiTheme="majorBidi" w:hAnsiTheme="majorBidi" w:cstheme="majorBidi"/>
          <w:b/>
          <w:bCs/>
          <w:color w:val="4BACC6" w:themeColor="accent5"/>
          <w:sz w:val="24"/>
          <w:szCs w:val="24"/>
          <w:lang w:eastAsia="ja-JP"/>
        </w:rPr>
        <w:t xml:space="preserve"> am applying for a PhD degree.  I am unable to get recommendation letter from the university where I studied my master’s in.  Is it ok to get a recommendation letter from the university where I got my Bachler’s degree?</w:t>
      </w:r>
    </w:p>
    <w:p w14:paraId="232A9CDC" w14:textId="77777777" w:rsidR="00373031" w:rsidRPr="00A50BE9" w:rsidRDefault="00373031" w:rsidP="00373031">
      <w:pPr>
        <w:pStyle w:val="a3"/>
        <w:autoSpaceDE w:val="0"/>
        <w:autoSpaceDN w:val="0"/>
        <w:adjustRightInd w:val="0"/>
        <w:spacing w:after="0" w:line="240" w:lineRule="auto"/>
        <w:jc w:val="both"/>
        <w:rPr>
          <w:rFonts w:asciiTheme="majorBidi" w:hAnsiTheme="majorBidi" w:cstheme="majorBidi"/>
          <w:color w:val="000000"/>
          <w:sz w:val="24"/>
          <w:szCs w:val="24"/>
        </w:rPr>
      </w:pPr>
      <w:r w:rsidRPr="00A50BE9">
        <w:rPr>
          <w:rFonts w:asciiTheme="majorBidi" w:hAnsiTheme="majorBidi" w:cstheme="majorBidi"/>
          <w:color w:val="000000"/>
          <w:sz w:val="24"/>
          <w:szCs w:val="24"/>
        </w:rPr>
        <w:t xml:space="preserve">We ask to get the educational recommendation letters from the latest university that you have attended. </w:t>
      </w:r>
    </w:p>
    <w:p w14:paraId="1D7DBBC2" w14:textId="77777777" w:rsidR="00914FA3" w:rsidRPr="00373031" w:rsidRDefault="00914FA3" w:rsidP="00420979">
      <w:pPr>
        <w:pStyle w:val="a3"/>
        <w:autoSpaceDE w:val="0"/>
        <w:autoSpaceDN w:val="0"/>
        <w:adjustRightInd w:val="0"/>
        <w:spacing w:after="0" w:line="240" w:lineRule="auto"/>
        <w:ind w:left="0"/>
        <w:jc w:val="both"/>
        <w:rPr>
          <w:rFonts w:asciiTheme="majorBidi" w:hAnsiTheme="majorBidi" w:cstheme="majorBidi"/>
          <w:color w:val="000000"/>
          <w:sz w:val="24"/>
          <w:szCs w:val="24"/>
        </w:rPr>
      </w:pPr>
    </w:p>
    <w:p w14:paraId="3C121CA0" w14:textId="77777777" w:rsidR="00914FA3" w:rsidRPr="00373031" w:rsidRDefault="00914FA3" w:rsidP="00420979">
      <w:pPr>
        <w:pStyle w:val="a3"/>
        <w:autoSpaceDE w:val="0"/>
        <w:autoSpaceDN w:val="0"/>
        <w:adjustRightInd w:val="0"/>
        <w:spacing w:after="0" w:line="240" w:lineRule="auto"/>
        <w:ind w:left="0"/>
        <w:jc w:val="both"/>
        <w:rPr>
          <w:rFonts w:asciiTheme="majorBidi" w:hAnsiTheme="majorBidi" w:cstheme="majorBidi"/>
          <w:color w:val="000000"/>
          <w:sz w:val="24"/>
          <w:szCs w:val="24"/>
        </w:rPr>
      </w:pPr>
    </w:p>
    <w:p w14:paraId="5A5E48B2" w14:textId="694975CC" w:rsidR="00914FA3" w:rsidRPr="00373031" w:rsidRDefault="00914FA3" w:rsidP="00420979">
      <w:pPr>
        <w:pStyle w:val="a3"/>
        <w:autoSpaceDE w:val="0"/>
        <w:autoSpaceDN w:val="0"/>
        <w:adjustRightInd w:val="0"/>
        <w:spacing w:after="0" w:line="240" w:lineRule="auto"/>
        <w:ind w:left="0"/>
        <w:jc w:val="both"/>
        <w:rPr>
          <w:rFonts w:asciiTheme="majorBidi" w:hAnsiTheme="majorBidi" w:cstheme="majorBidi"/>
          <w:b/>
          <w:bCs/>
          <w:color w:val="000000"/>
          <w:sz w:val="24"/>
          <w:szCs w:val="24"/>
          <w:u w:val="single"/>
        </w:rPr>
      </w:pPr>
      <w:r w:rsidRPr="00373031">
        <w:rPr>
          <w:rFonts w:asciiTheme="majorBidi" w:hAnsiTheme="majorBidi" w:cstheme="majorBidi"/>
          <w:b/>
          <w:bCs/>
          <w:color w:val="000000"/>
          <w:sz w:val="24"/>
          <w:szCs w:val="24"/>
          <w:highlight w:val="lightGray"/>
          <w:u w:val="single"/>
        </w:rPr>
        <w:t>Nationality</w:t>
      </w:r>
      <w:r w:rsidR="00472B84" w:rsidRPr="00373031">
        <w:rPr>
          <w:rFonts w:asciiTheme="majorBidi" w:hAnsiTheme="majorBidi" w:cstheme="majorBidi"/>
          <w:b/>
          <w:bCs/>
          <w:color w:val="000000"/>
          <w:sz w:val="24"/>
          <w:szCs w:val="24"/>
          <w:highlight w:val="lightGray"/>
          <w:u w:val="single"/>
        </w:rPr>
        <w:t>:</w:t>
      </w:r>
    </w:p>
    <w:p w14:paraId="0143366B" w14:textId="493EDF56" w:rsidR="0038487A" w:rsidRPr="00373031" w:rsidRDefault="00584CE7" w:rsidP="00472B84">
      <w:pPr>
        <w:pStyle w:val="a3"/>
        <w:numPr>
          <w:ilvl w:val="0"/>
          <w:numId w:val="22"/>
        </w:numPr>
        <w:autoSpaceDE w:val="0"/>
        <w:autoSpaceDN w:val="0"/>
        <w:adjustRightInd w:val="0"/>
        <w:spacing w:after="0" w:line="240" w:lineRule="auto"/>
        <w:jc w:val="both"/>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 am non-</w:t>
      </w:r>
      <w:r w:rsidR="0038487A" w:rsidRPr="00373031">
        <w:rPr>
          <w:rFonts w:asciiTheme="majorBidi" w:hAnsiTheme="majorBidi" w:cstheme="majorBidi"/>
          <w:b/>
          <w:bCs/>
          <w:color w:val="4BACC6" w:themeColor="accent5"/>
          <w:sz w:val="24"/>
          <w:szCs w:val="24"/>
        </w:rPr>
        <w:t>Jordanian residing in Jordan. Can I apply for the MEXT scholarship?</w:t>
      </w:r>
    </w:p>
    <w:p w14:paraId="675790C4" w14:textId="2DAA0B73" w:rsidR="00CD3F81" w:rsidRPr="00C77C8B" w:rsidRDefault="0038487A" w:rsidP="00C77C8B">
      <w:pPr>
        <w:pStyle w:val="a3"/>
        <w:rPr>
          <w:rFonts w:asciiTheme="majorBidi" w:eastAsia="メイリオ" w:hAnsiTheme="majorBidi" w:cstheme="majorBidi"/>
          <w:color w:val="000000" w:themeColor="text1"/>
          <w:sz w:val="24"/>
          <w:szCs w:val="24"/>
          <w:lang w:val="en"/>
        </w:rPr>
      </w:pPr>
      <w:r w:rsidRPr="00373031">
        <w:rPr>
          <w:rFonts w:asciiTheme="majorBidi" w:hAnsiTheme="majorBidi" w:cstheme="majorBidi"/>
          <w:color w:val="000000" w:themeColor="text1"/>
          <w:sz w:val="24"/>
          <w:szCs w:val="24"/>
        </w:rPr>
        <w:t xml:space="preserve">For non-Jordanian nationals residing in Jordan or out of Jordan, we recommend that you reach out to the Japanese Embassy </w:t>
      </w:r>
      <w:r w:rsidR="001365D4" w:rsidRPr="00373031">
        <w:rPr>
          <w:rFonts w:asciiTheme="majorBidi" w:hAnsiTheme="majorBidi" w:cstheme="majorBidi"/>
          <w:color w:val="000000" w:themeColor="text1"/>
          <w:sz w:val="24"/>
          <w:szCs w:val="24"/>
          <w:lang w:eastAsia="ja-JP"/>
        </w:rPr>
        <w:t>in the</w:t>
      </w:r>
      <w:r w:rsidRPr="00373031">
        <w:rPr>
          <w:rFonts w:asciiTheme="majorBidi" w:hAnsiTheme="majorBidi" w:cstheme="majorBidi"/>
          <w:color w:val="000000" w:themeColor="text1"/>
          <w:sz w:val="24"/>
          <w:szCs w:val="24"/>
        </w:rPr>
        <w:t xml:space="preserve"> country </w:t>
      </w:r>
      <w:r w:rsidR="001365D4" w:rsidRPr="00373031">
        <w:rPr>
          <w:rFonts w:asciiTheme="majorBidi" w:hAnsiTheme="majorBidi" w:cstheme="majorBidi"/>
          <w:color w:val="000000" w:themeColor="text1"/>
          <w:sz w:val="24"/>
          <w:szCs w:val="24"/>
          <w:lang w:eastAsia="ja-JP"/>
        </w:rPr>
        <w:t>of your citizenship</w:t>
      </w:r>
      <w:r w:rsidR="00C17CB7" w:rsidRPr="00373031">
        <w:rPr>
          <w:rFonts w:asciiTheme="majorBidi" w:hAnsiTheme="majorBidi" w:cstheme="majorBidi"/>
          <w:color w:val="000000" w:themeColor="text1"/>
          <w:sz w:val="24"/>
          <w:szCs w:val="24"/>
          <w:lang w:eastAsia="ja-JP"/>
        </w:rPr>
        <w:t xml:space="preserve"> and to </w:t>
      </w:r>
      <w:r w:rsidR="00DD7A9D" w:rsidRPr="00373031">
        <w:rPr>
          <w:rFonts w:asciiTheme="majorBidi" w:eastAsia="メイリオ" w:hAnsiTheme="majorBidi" w:cstheme="majorBidi"/>
          <w:color w:val="000000" w:themeColor="text1"/>
          <w:sz w:val="24"/>
          <w:szCs w:val="24"/>
          <w:lang w:val="en"/>
        </w:rPr>
        <w:t>check their website</w:t>
      </w:r>
      <w:r w:rsidRPr="00373031">
        <w:rPr>
          <w:rFonts w:asciiTheme="majorBidi" w:eastAsia="メイリオ" w:hAnsiTheme="majorBidi" w:cstheme="majorBidi"/>
          <w:color w:val="000000" w:themeColor="text1"/>
          <w:sz w:val="24"/>
          <w:szCs w:val="24"/>
          <w:lang w:val="en"/>
        </w:rPr>
        <w:t>.</w:t>
      </w:r>
      <w:r w:rsidR="00C77C8B">
        <w:rPr>
          <w:rFonts w:asciiTheme="majorBidi" w:eastAsia="メイリオ" w:hAnsiTheme="majorBidi" w:cstheme="majorBidi"/>
          <w:color w:val="000000" w:themeColor="text1"/>
          <w:sz w:val="24"/>
          <w:szCs w:val="24"/>
          <w:lang w:val="en"/>
        </w:rPr>
        <w:t xml:space="preserve">  </w:t>
      </w:r>
      <w:r w:rsidR="002A79DA" w:rsidRPr="00C77C8B">
        <w:rPr>
          <w:rFonts w:asciiTheme="majorBidi" w:eastAsia="メイリオ" w:hAnsiTheme="majorBidi" w:cstheme="majorBidi"/>
          <w:color w:val="000000" w:themeColor="text1"/>
          <w:sz w:val="24"/>
          <w:szCs w:val="24"/>
          <w:lang w:val="en"/>
        </w:rPr>
        <w:t xml:space="preserve">Those with a nationality other than Jordanian should contact the Embassy of Japan in their home country: </w:t>
      </w:r>
      <w:hyperlink r:id="rId10" w:history="1">
        <w:r w:rsidR="002A79DA" w:rsidRPr="00C77C8B">
          <w:rPr>
            <w:rStyle w:val="a4"/>
            <w:rFonts w:asciiTheme="majorBidi" w:eastAsia="メイリオ" w:hAnsiTheme="majorBidi" w:cstheme="majorBidi"/>
            <w:sz w:val="24"/>
            <w:szCs w:val="24"/>
            <w:lang w:val="en"/>
          </w:rPr>
          <w:t>https://www.mofa.go.jp/about/emb_cons/mofaserv.html</w:t>
        </w:r>
      </w:hyperlink>
      <w:r w:rsidR="002A79DA" w:rsidRPr="00C77C8B">
        <w:rPr>
          <w:rFonts w:asciiTheme="majorBidi" w:eastAsia="メイリオ" w:hAnsiTheme="majorBidi" w:cstheme="majorBidi"/>
          <w:color w:val="000000" w:themeColor="text1"/>
          <w:sz w:val="24"/>
          <w:szCs w:val="24"/>
          <w:lang w:val="en"/>
        </w:rPr>
        <w:t xml:space="preserve">    </w:t>
      </w:r>
    </w:p>
    <w:p w14:paraId="458AD73F" w14:textId="77777777" w:rsidR="00914FA3" w:rsidRPr="00373031" w:rsidRDefault="00914FA3" w:rsidP="00914FA3">
      <w:pPr>
        <w:pStyle w:val="a3"/>
        <w:rPr>
          <w:rStyle w:val="a4"/>
          <w:rFonts w:asciiTheme="majorBidi" w:eastAsia="メイリオ" w:hAnsiTheme="majorBidi" w:cstheme="majorBidi"/>
          <w:color w:val="000000" w:themeColor="text1"/>
          <w:sz w:val="24"/>
          <w:szCs w:val="24"/>
          <w:u w:val="none"/>
          <w:lang w:val="en"/>
        </w:rPr>
      </w:pPr>
    </w:p>
    <w:p w14:paraId="2CA9094D" w14:textId="5939818C" w:rsidR="00914FA3" w:rsidRPr="00373031" w:rsidRDefault="00914FA3" w:rsidP="00472B84">
      <w:pPr>
        <w:pStyle w:val="a3"/>
        <w:numPr>
          <w:ilvl w:val="0"/>
          <w:numId w:val="22"/>
        </w:numPr>
        <w:shd w:val="clear" w:color="auto" w:fill="FFFFFF"/>
        <w:spacing w:after="0" w:line="240" w:lineRule="auto"/>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I have a temporary Jordanian passport.  Can I apply</w:t>
      </w:r>
      <w:r w:rsidR="00C77C8B">
        <w:rPr>
          <w:rFonts w:asciiTheme="majorBidi" w:hAnsiTheme="majorBidi" w:cstheme="majorBidi"/>
          <w:b/>
          <w:bCs/>
          <w:color w:val="4BACC6" w:themeColor="accent5"/>
          <w:sz w:val="24"/>
          <w:szCs w:val="24"/>
        </w:rPr>
        <w:t xml:space="preserve"> through the Embassy of Japan in Jordan</w:t>
      </w:r>
      <w:r w:rsidRPr="00373031">
        <w:rPr>
          <w:rFonts w:asciiTheme="majorBidi" w:hAnsiTheme="majorBidi" w:cstheme="majorBidi"/>
          <w:b/>
          <w:bCs/>
          <w:color w:val="4BACC6" w:themeColor="accent5"/>
          <w:sz w:val="24"/>
          <w:szCs w:val="24"/>
        </w:rPr>
        <w:t>?</w:t>
      </w:r>
    </w:p>
    <w:p w14:paraId="6BD691BB" w14:textId="605CCC97" w:rsidR="00914FA3" w:rsidRPr="00373031" w:rsidRDefault="00C77C8B" w:rsidP="00914FA3">
      <w:pPr>
        <w:pStyle w:val="a3"/>
        <w:shd w:val="clear" w:color="auto" w:fill="FFFFFF"/>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Only if you</w:t>
      </w:r>
      <w:r w:rsidR="00914FA3" w:rsidRPr="00373031">
        <w:rPr>
          <w:rFonts w:asciiTheme="majorBidi" w:hAnsiTheme="majorBidi" w:cstheme="majorBidi"/>
          <w:color w:val="000000"/>
          <w:sz w:val="24"/>
          <w:szCs w:val="24"/>
        </w:rPr>
        <w:t xml:space="preserve"> hold the Jordanian Nationality </w:t>
      </w:r>
      <w:r>
        <w:rPr>
          <w:rFonts w:asciiTheme="majorBidi" w:hAnsiTheme="majorBidi" w:cstheme="majorBidi"/>
          <w:color w:val="000000"/>
          <w:sz w:val="24"/>
          <w:szCs w:val="24"/>
        </w:rPr>
        <w:t xml:space="preserve">then you </w:t>
      </w:r>
      <w:r w:rsidR="00914FA3" w:rsidRPr="00373031">
        <w:rPr>
          <w:rFonts w:asciiTheme="majorBidi" w:hAnsiTheme="majorBidi" w:cstheme="majorBidi"/>
          <w:color w:val="000000"/>
          <w:sz w:val="24"/>
          <w:szCs w:val="24"/>
        </w:rPr>
        <w:t xml:space="preserve">can apply to the MEXT scholarship through the Embassy in Jordan. </w:t>
      </w:r>
    </w:p>
    <w:p w14:paraId="21A1AD12" w14:textId="77777777" w:rsidR="00914FA3" w:rsidRPr="00373031" w:rsidRDefault="00914FA3" w:rsidP="00914FA3">
      <w:pPr>
        <w:pStyle w:val="a3"/>
        <w:shd w:val="clear" w:color="auto" w:fill="FFFFFF"/>
        <w:spacing w:after="0" w:line="240" w:lineRule="auto"/>
        <w:rPr>
          <w:rFonts w:asciiTheme="majorBidi" w:hAnsiTheme="majorBidi" w:cstheme="majorBidi"/>
          <w:color w:val="000000"/>
          <w:sz w:val="24"/>
          <w:szCs w:val="24"/>
        </w:rPr>
      </w:pPr>
    </w:p>
    <w:p w14:paraId="52794203" w14:textId="77777777" w:rsidR="00914FA3" w:rsidRPr="00373031" w:rsidRDefault="00914FA3" w:rsidP="00472B84">
      <w:pPr>
        <w:pStyle w:val="a3"/>
        <w:numPr>
          <w:ilvl w:val="0"/>
          <w:numId w:val="22"/>
        </w:numPr>
        <w:shd w:val="clear" w:color="auto" w:fill="FFFFFF"/>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I have dual citizenship, Jordanian and other country </w:t>
      </w:r>
      <w:r w:rsidRPr="00373031">
        <w:rPr>
          <w:rFonts w:asciiTheme="majorBidi" w:hAnsiTheme="majorBidi" w:cstheme="majorBidi"/>
          <w:b/>
          <w:bCs/>
          <w:color w:val="4BACC6" w:themeColor="accent5"/>
          <w:sz w:val="24"/>
          <w:szCs w:val="24"/>
          <w:lang w:eastAsia="ja-JP"/>
        </w:rPr>
        <w:t>(other than</w:t>
      </w:r>
      <w:r w:rsidRPr="00373031">
        <w:rPr>
          <w:rFonts w:asciiTheme="majorBidi" w:hAnsiTheme="majorBidi" w:cstheme="majorBidi"/>
          <w:b/>
          <w:bCs/>
          <w:color w:val="4BACC6" w:themeColor="accent5"/>
          <w:sz w:val="24"/>
          <w:szCs w:val="24"/>
        </w:rPr>
        <w:t xml:space="preserve"> Japan</w:t>
      </w:r>
      <w:r w:rsidRPr="00373031">
        <w:rPr>
          <w:rFonts w:asciiTheme="majorBidi" w:hAnsiTheme="majorBidi" w:cstheme="majorBidi"/>
          <w:b/>
          <w:bCs/>
          <w:color w:val="4BACC6" w:themeColor="accent5"/>
          <w:sz w:val="24"/>
          <w:szCs w:val="24"/>
          <w:lang w:eastAsia="ja-JP"/>
        </w:rPr>
        <w:t>)</w:t>
      </w:r>
      <w:r w:rsidRPr="00373031">
        <w:rPr>
          <w:rFonts w:asciiTheme="majorBidi" w:hAnsiTheme="majorBidi" w:cstheme="majorBidi"/>
          <w:b/>
          <w:bCs/>
          <w:color w:val="4BACC6" w:themeColor="accent5"/>
          <w:sz w:val="24"/>
          <w:szCs w:val="24"/>
        </w:rPr>
        <w:t>, can I apply?</w:t>
      </w:r>
    </w:p>
    <w:p w14:paraId="75555F88" w14:textId="2311C101" w:rsidR="00CC18D1" w:rsidRDefault="00914FA3" w:rsidP="00373031">
      <w:pPr>
        <w:pStyle w:val="a3"/>
        <w:shd w:val="clear" w:color="auto" w:fill="FFFFFF"/>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Yes, applicants </w:t>
      </w:r>
      <w:r w:rsidR="004E4529" w:rsidRPr="00373031">
        <w:rPr>
          <w:rFonts w:asciiTheme="majorBidi" w:hAnsiTheme="majorBidi" w:cstheme="majorBidi"/>
          <w:color w:val="000000"/>
          <w:sz w:val="24"/>
          <w:szCs w:val="24"/>
        </w:rPr>
        <w:t>need</w:t>
      </w:r>
      <w:r w:rsidRPr="00373031">
        <w:rPr>
          <w:rFonts w:asciiTheme="majorBidi" w:hAnsiTheme="majorBidi" w:cstheme="majorBidi"/>
          <w:color w:val="000000"/>
          <w:sz w:val="24"/>
          <w:szCs w:val="24"/>
        </w:rPr>
        <w:t xml:space="preserve"> to apply with the Jordanian </w:t>
      </w:r>
      <w:r w:rsidR="004E4529">
        <w:rPr>
          <w:rFonts w:asciiTheme="majorBidi" w:hAnsiTheme="majorBidi" w:cstheme="majorBidi"/>
          <w:color w:val="000000"/>
          <w:sz w:val="24"/>
          <w:szCs w:val="24"/>
        </w:rPr>
        <w:t>nationality</w:t>
      </w:r>
      <w:r w:rsidRPr="00373031">
        <w:rPr>
          <w:rFonts w:asciiTheme="majorBidi" w:hAnsiTheme="majorBidi" w:cstheme="majorBidi"/>
          <w:color w:val="000000"/>
          <w:sz w:val="24"/>
          <w:szCs w:val="24"/>
        </w:rPr>
        <w:t>.</w:t>
      </w:r>
    </w:p>
    <w:p w14:paraId="337D5827" w14:textId="77777777" w:rsidR="00373031" w:rsidRPr="00373031" w:rsidRDefault="00373031" w:rsidP="00373031">
      <w:pPr>
        <w:pStyle w:val="a3"/>
        <w:shd w:val="clear" w:color="auto" w:fill="FFFFFF"/>
        <w:rPr>
          <w:rFonts w:asciiTheme="majorBidi" w:hAnsiTheme="majorBidi" w:cstheme="majorBidi"/>
          <w:color w:val="000000"/>
          <w:sz w:val="24"/>
          <w:szCs w:val="24"/>
        </w:rPr>
      </w:pPr>
    </w:p>
    <w:p w14:paraId="7333E213" w14:textId="6C4C54F5" w:rsidR="00CC18D1" w:rsidRPr="00373031" w:rsidRDefault="00CC18D1" w:rsidP="00CC18D1">
      <w:pPr>
        <w:rPr>
          <w:rFonts w:asciiTheme="majorBidi" w:hAnsiTheme="majorBidi" w:cstheme="majorBidi"/>
          <w:color w:val="000000"/>
          <w:sz w:val="24"/>
          <w:szCs w:val="24"/>
          <w:u w:val="single"/>
        </w:rPr>
      </w:pPr>
      <w:r w:rsidRPr="00373031">
        <w:rPr>
          <w:rFonts w:asciiTheme="majorBidi" w:hAnsiTheme="majorBidi" w:cstheme="majorBidi"/>
          <w:b/>
          <w:bCs/>
          <w:color w:val="000000"/>
          <w:sz w:val="24"/>
          <w:szCs w:val="24"/>
          <w:highlight w:val="lightGray"/>
          <w:u w:val="single"/>
          <w:lang w:eastAsia="ja-JP"/>
        </w:rPr>
        <w:t>R</w:t>
      </w:r>
      <w:r w:rsidRPr="00373031">
        <w:rPr>
          <w:rFonts w:asciiTheme="majorBidi" w:hAnsiTheme="majorBidi" w:cstheme="majorBidi"/>
          <w:b/>
          <w:bCs/>
          <w:color w:val="000000"/>
          <w:sz w:val="24"/>
          <w:szCs w:val="24"/>
          <w:highlight w:val="lightGray"/>
          <w:u w:val="single"/>
        </w:rPr>
        <w:t>esearch Students Program</w:t>
      </w:r>
      <w:r w:rsidRPr="00373031">
        <w:rPr>
          <w:rFonts w:asciiTheme="majorBidi" w:hAnsiTheme="majorBidi" w:cstheme="majorBidi"/>
          <w:color w:val="000000"/>
          <w:sz w:val="24"/>
          <w:szCs w:val="24"/>
          <w:highlight w:val="lightGray"/>
          <w:u w:val="single"/>
        </w:rPr>
        <w:t xml:space="preserve">- </w:t>
      </w:r>
      <w:r w:rsidRPr="00373031">
        <w:rPr>
          <w:rFonts w:asciiTheme="majorBidi" w:hAnsiTheme="majorBidi" w:cstheme="majorBidi"/>
          <w:b/>
          <w:bCs/>
          <w:color w:val="000000"/>
          <w:sz w:val="24"/>
          <w:szCs w:val="24"/>
          <w:highlight w:val="lightGray"/>
          <w:u w:val="single"/>
        </w:rPr>
        <w:t>Language Requirements – Others:</w:t>
      </w:r>
      <w:r w:rsidRPr="00373031">
        <w:rPr>
          <w:rFonts w:asciiTheme="majorBidi" w:hAnsiTheme="majorBidi" w:cstheme="majorBidi"/>
          <w:b/>
          <w:bCs/>
          <w:color w:val="000000"/>
          <w:sz w:val="24"/>
          <w:szCs w:val="24"/>
          <w:u w:val="single"/>
        </w:rPr>
        <w:t xml:space="preserve"> </w:t>
      </w:r>
    </w:p>
    <w:p w14:paraId="78971017" w14:textId="4BE6BA73" w:rsidR="00373031" w:rsidRPr="00373031" w:rsidRDefault="00CC18D1" w:rsidP="00373031">
      <w:pPr>
        <w:pStyle w:val="a3"/>
        <w:rPr>
          <w:rFonts w:asciiTheme="majorBidi" w:hAnsiTheme="majorBidi" w:cstheme="majorBidi"/>
          <w:b/>
          <w:bCs/>
          <w:color w:val="000000"/>
          <w:sz w:val="24"/>
          <w:szCs w:val="24"/>
          <w:u w:val="single"/>
        </w:rPr>
      </w:pPr>
      <w:r w:rsidRPr="00373031">
        <w:rPr>
          <w:rFonts w:asciiTheme="majorBidi" w:hAnsiTheme="majorBidi" w:cstheme="majorBidi"/>
          <w:b/>
          <w:bCs/>
          <w:color w:val="000000"/>
          <w:sz w:val="24"/>
          <w:szCs w:val="24"/>
          <w:u w:val="single"/>
        </w:rPr>
        <w:t>Language Requirements</w:t>
      </w:r>
    </w:p>
    <w:p w14:paraId="3E83F375" w14:textId="6C562F12" w:rsidR="00CC18D1" w:rsidRPr="00373031" w:rsidRDefault="00CC18D1" w:rsidP="00373031">
      <w:pPr>
        <w:pStyle w:val="a3"/>
        <w:numPr>
          <w:ilvl w:val="0"/>
          <w:numId w:val="28"/>
        </w:numPr>
        <w:rPr>
          <w:rFonts w:asciiTheme="majorBidi" w:hAnsiTheme="majorBidi" w:cstheme="majorBidi"/>
          <w:b/>
          <w:bCs/>
          <w:color w:val="000000"/>
          <w:sz w:val="24"/>
          <w:szCs w:val="24"/>
          <w:u w:val="single"/>
        </w:rPr>
      </w:pPr>
      <w:r w:rsidRPr="00373031">
        <w:rPr>
          <w:rFonts w:asciiTheme="majorBidi" w:hAnsiTheme="majorBidi" w:cstheme="majorBidi"/>
          <w:b/>
          <w:bCs/>
          <w:color w:val="4BACC6" w:themeColor="accent5"/>
          <w:sz w:val="24"/>
          <w:szCs w:val="24"/>
        </w:rPr>
        <w:t xml:space="preserve">Can results of TOEFL, IELTS or other English language exam certificates recognized internationally be provided to prove applicant’s English language level? </w:t>
      </w:r>
      <w:r w:rsidR="00C77C8B">
        <w:rPr>
          <w:rFonts w:asciiTheme="majorBidi" w:hAnsiTheme="majorBidi" w:cstheme="majorBidi"/>
          <w:b/>
          <w:bCs/>
          <w:color w:val="4BACC6" w:themeColor="accent5"/>
          <w:sz w:val="24"/>
          <w:szCs w:val="24"/>
        </w:rPr>
        <w:t xml:space="preserve">If I hold such </w:t>
      </w:r>
      <w:r w:rsidR="004E4529">
        <w:rPr>
          <w:rFonts w:asciiTheme="majorBidi" w:hAnsiTheme="majorBidi" w:cstheme="majorBidi"/>
          <w:b/>
          <w:bCs/>
          <w:color w:val="4BACC6" w:themeColor="accent5"/>
          <w:sz w:val="24"/>
          <w:szCs w:val="24"/>
        </w:rPr>
        <w:t>certification,</w:t>
      </w:r>
      <w:r w:rsidR="00C77C8B">
        <w:rPr>
          <w:rFonts w:asciiTheme="majorBidi" w:hAnsiTheme="majorBidi" w:cstheme="majorBidi"/>
          <w:b/>
          <w:bCs/>
          <w:color w:val="4BACC6" w:themeColor="accent5"/>
          <w:sz w:val="24"/>
          <w:szCs w:val="24"/>
        </w:rPr>
        <w:t xml:space="preserve"> can I skip the exam at the embassy? </w:t>
      </w:r>
    </w:p>
    <w:p w14:paraId="671F9EC7" w14:textId="77777777"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English language exam composed by MEXT is obligatory for applicants who reach the exams stage of screening. </w:t>
      </w:r>
    </w:p>
    <w:p w14:paraId="431B18E0" w14:textId="77777777"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p>
    <w:p w14:paraId="01962863" w14:textId="77777777"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lang w:eastAsia="ja-JP"/>
        </w:rPr>
      </w:pPr>
      <w:r w:rsidRPr="00373031">
        <w:rPr>
          <w:rFonts w:asciiTheme="majorBidi" w:hAnsiTheme="majorBidi" w:cstheme="majorBidi"/>
          <w:color w:val="000000"/>
          <w:sz w:val="24"/>
          <w:szCs w:val="24"/>
        </w:rPr>
        <w:t>TOFEL, IELTS or other English language exam</w:t>
      </w:r>
      <w:r w:rsidRPr="00373031">
        <w:rPr>
          <w:rFonts w:asciiTheme="majorBidi" w:hAnsiTheme="majorBidi" w:cstheme="majorBidi"/>
          <w:color w:val="000000"/>
          <w:sz w:val="24"/>
          <w:szCs w:val="24"/>
          <w:lang w:eastAsia="ja-JP"/>
        </w:rPr>
        <w:t xml:space="preserve"> score</w:t>
      </w:r>
      <w:r w:rsidRPr="00373031">
        <w:rPr>
          <w:rFonts w:asciiTheme="majorBidi" w:hAnsiTheme="majorBidi" w:cstheme="majorBidi"/>
          <w:color w:val="000000"/>
          <w:sz w:val="24"/>
          <w:szCs w:val="24"/>
        </w:rPr>
        <w:t xml:space="preserve">s are </w:t>
      </w:r>
      <w:r w:rsidRPr="00373031">
        <w:rPr>
          <w:rFonts w:asciiTheme="majorBidi" w:hAnsiTheme="majorBidi" w:cstheme="majorBidi"/>
          <w:color w:val="000000"/>
          <w:sz w:val="24"/>
          <w:szCs w:val="24"/>
          <w:lang w:eastAsia="ja-JP"/>
        </w:rPr>
        <w:t>supplementary documents</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you can include</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score certificate sheets in the application documents</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Check the guidelines for further details.</w:t>
      </w:r>
    </w:p>
    <w:p w14:paraId="78981DBA" w14:textId="77777777"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p>
    <w:p w14:paraId="4986E838" w14:textId="6BA14B12"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After passing the interview stage, applicants are required to contact the universities they wish to study in some universities might require English language exams as TOEFL, </w:t>
      </w:r>
      <w:r w:rsidR="004E4529" w:rsidRPr="00373031">
        <w:rPr>
          <w:rFonts w:asciiTheme="majorBidi" w:hAnsiTheme="majorBidi" w:cstheme="majorBidi"/>
          <w:color w:val="000000"/>
          <w:sz w:val="24"/>
          <w:szCs w:val="24"/>
        </w:rPr>
        <w:t>IELTS...</w:t>
      </w:r>
      <w:r w:rsidR="00C77C8B" w:rsidRPr="00373031">
        <w:rPr>
          <w:rFonts w:asciiTheme="majorBidi" w:hAnsiTheme="majorBidi" w:cstheme="majorBidi"/>
          <w:color w:val="000000"/>
          <w:sz w:val="24"/>
          <w:szCs w:val="24"/>
        </w:rPr>
        <w:t>etc.</w:t>
      </w:r>
    </w:p>
    <w:p w14:paraId="4F83A5B7" w14:textId="77777777" w:rsidR="00C77C8B" w:rsidRPr="004E4529" w:rsidRDefault="00C77C8B" w:rsidP="004E4529">
      <w:pPr>
        <w:autoSpaceDE w:val="0"/>
        <w:autoSpaceDN w:val="0"/>
        <w:adjustRightInd w:val="0"/>
        <w:spacing w:after="0" w:line="240" w:lineRule="auto"/>
        <w:jc w:val="both"/>
        <w:rPr>
          <w:rFonts w:asciiTheme="majorBidi" w:hAnsiTheme="majorBidi" w:cstheme="majorBidi"/>
          <w:color w:val="000000"/>
          <w:sz w:val="24"/>
          <w:szCs w:val="24"/>
        </w:rPr>
      </w:pPr>
    </w:p>
    <w:p w14:paraId="57878E80" w14:textId="0F2D6258" w:rsidR="00CC18D1" w:rsidRPr="00373031" w:rsidRDefault="00CC18D1" w:rsidP="00373031">
      <w:pPr>
        <w:pStyle w:val="a3"/>
        <w:numPr>
          <w:ilvl w:val="0"/>
          <w:numId w:val="28"/>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Do I need to be fluent in English language when applying for the scholarship?</w:t>
      </w:r>
    </w:p>
    <w:p w14:paraId="588EAF22" w14:textId="02CAADC2" w:rsidR="00373031" w:rsidRPr="00C77C8B" w:rsidRDefault="00CC18D1" w:rsidP="00C77C8B">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lang w:eastAsia="ja-JP"/>
        </w:rPr>
        <w:t xml:space="preserve">Applicants must be fluent in </w:t>
      </w:r>
      <w:r w:rsidRPr="005A36AE">
        <w:rPr>
          <w:rFonts w:asciiTheme="majorBidi" w:hAnsiTheme="majorBidi" w:cstheme="majorBidi"/>
          <w:color w:val="000000"/>
          <w:sz w:val="24"/>
          <w:szCs w:val="24"/>
          <w:lang w:eastAsia="ja-JP"/>
        </w:rPr>
        <w:t xml:space="preserve">English </w:t>
      </w:r>
      <w:r w:rsidRPr="005A36AE">
        <w:rPr>
          <w:rFonts w:asciiTheme="majorBidi" w:hAnsiTheme="majorBidi" w:cstheme="majorBidi"/>
          <w:i/>
          <w:iCs/>
          <w:color w:val="000000"/>
          <w:sz w:val="24"/>
          <w:szCs w:val="24"/>
          <w:lang w:eastAsia="ja-JP"/>
        </w:rPr>
        <w:t>or in Japanese</w:t>
      </w:r>
      <w:r w:rsidRPr="005A36AE">
        <w:rPr>
          <w:rFonts w:asciiTheme="majorBidi" w:hAnsiTheme="majorBidi" w:cstheme="majorBidi"/>
          <w:color w:val="000000"/>
          <w:sz w:val="24"/>
          <w:szCs w:val="24"/>
        </w:rPr>
        <w:t>.</w:t>
      </w:r>
    </w:p>
    <w:p w14:paraId="0C8885EA" w14:textId="77777777" w:rsidR="00373031" w:rsidRPr="00373031" w:rsidRDefault="00373031" w:rsidP="00CC18D1">
      <w:pPr>
        <w:pStyle w:val="a3"/>
        <w:autoSpaceDE w:val="0"/>
        <w:autoSpaceDN w:val="0"/>
        <w:adjustRightInd w:val="0"/>
        <w:spacing w:after="0" w:line="240" w:lineRule="auto"/>
        <w:jc w:val="both"/>
        <w:rPr>
          <w:rFonts w:asciiTheme="majorBidi" w:hAnsiTheme="majorBidi" w:cstheme="majorBidi"/>
          <w:color w:val="000000"/>
          <w:sz w:val="24"/>
          <w:szCs w:val="24"/>
        </w:rPr>
      </w:pPr>
    </w:p>
    <w:p w14:paraId="73A99500" w14:textId="6E93CB5A" w:rsidR="00CC18D1" w:rsidRPr="00373031" w:rsidRDefault="00CC18D1" w:rsidP="00373031">
      <w:pPr>
        <w:pStyle w:val="a3"/>
        <w:numPr>
          <w:ilvl w:val="0"/>
          <w:numId w:val="28"/>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If I get the scholarship, do I need to study in Japanese language? </w:t>
      </w:r>
    </w:p>
    <w:p w14:paraId="4BC60DDF" w14:textId="34789D4E"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Applicants </w:t>
      </w:r>
      <w:r w:rsidRPr="00373031">
        <w:rPr>
          <w:rFonts w:asciiTheme="majorBidi" w:hAnsiTheme="majorBidi" w:cstheme="majorBidi"/>
          <w:color w:val="000000"/>
          <w:sz w:val="24"/>
          <w:szCs w:val="24"/>
          <w:lang w:eastAsia="ja-JP"/>
        </w:rPr>
        <w:t>are not necessarily</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required</w:t>
      </w:r>
      <w:r w:rsidRPr="00373031">
        <w:rPr>
          <w:rFonts w:asciiTheme="majorBidi" w:hAnsiTheme="majorBidi" w:cstheme="majorBidi"/>
          <w:color w:val="000000"/>
          <w:sz w:val="24"/>
          <w:szCs w:val="24"/>
        </w:rPr>
        <w:t xml:space="preserve"> to study in Japanese language; they can cho</w:t>
      </w:r>
      <w:r w:rsidR="00C77C8B">
        <w:rPr>
          <w:rFonts w:asciiTheme="majorBidi" w:hAnsiTheme="majorBidi" w:cstheme="majorBidi"/>
          <w:color w:val="000000"/>
          <w:sz w:val="24"/>
          <w:szCs w:val="24"/>
        </w:rPr>
        <w:t>o</w:t>
      </w:r>
      <w:r w:rsidRPr="00373031">
        <w:rPr>
          <w:rFonts w:asciiTheme="majorBidi" w:hAnsiTheme="majorBidi" w:cstheme="majorBidi"/>
          <w:color w:val="000000"/>
          <w:sz w:val="24"/>
          <w:szCs w:val="24"/>
        </w:rPr>
        <w:t xml:space="preserve">se universities that offer courses in English language. Applicants must be willing to learn Japanese.  Applicants must be interested in Japan and be willing to deepen their understanding of Japan </w:t>
      </w:r>
      <w:r w:rsidRPr="00373031">
        <w:rPr>
          <w:rFonts w:asciiTheme="majorBidi" w:hAnsiTheme="majorBidi" w:cstheme="majorBidi"/>
          <w:b/>
          <w:bCs/>
          <w:i/>
          <w:iCs/>
          <w:color w:val="000000"/>
          <w:sz w:val="24"/>
          <w:szCs w:val="24"/>
        </w:rPr>
        <w:t>after</w:t>
      </w:r>
      <w:r w:rsidRPr="00373031">
        <w:rPr>
          <w:rFonts w:asciiTheme="majorBidi" w:hAnsiTheme="majorBidi" w:cstheme="majorBidi"/>
          <w:color w:val="000000"/>
          <w:sz w:val="24"/>
          <w:szCs w:val="24"/>
        </w:rPr>
        <w:t xml:space="preserve"> arriving in Japan.  Applicants must also </w:t>
      </w:r>
      <w:proofErr w:type="gramStart"/>
      <w:r w:rsidRPr="00373031">
        <w:rPr>
          <w:rFonts w:asciiTheme="majorBidi" w:hAnsiTheme="majorBidi" w:cstheme="majorBidi"/>
          <w:color w:val="000000"/>
          <w:sz w:val="24"/>
          <w:szCs w:val="24"/>
        </w:rPr>
        <w:t>have the ability to</w:t>
      </w:r>
      <w:proofErr w:type="gramEnd"/>
      <w:r w:rsidRPr="00373031">
        <w:rPr>
          <w:rFonts w:asciiTheme="majorBidi" w:hAnsiTheme="majorBidi" w:cstheme="majorBidi"/>
          <w:color w:val="000000"/>
          <w:sz w:val="24"/>
          <w:szCs w:val="24"/>
        </w:rPr>
        <w:t xml:space="preserve"> do research and adapt to living in Japan.</w:t>
      </w:r>
    </w:p>
    <w:p w14:paraId="080EFB02" w14:textId="77777777"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p>
    <w:p w14:paraId="04361732" w14:textId="0FC5AAF0" w:rsidR="00CC18D1" w:rsidRPr="00373031" w:rsidRDefault="00CC18D1" w:rsidP="00373031">
      <w:pPr>
        <w:pStyle w:val="a3"/>
        <w:numPr>
          <w:ilvl w:val="0"/>
          <w:numId w:val="28"/>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Do I need to know Japanese language when I apply to the MEXT scholarship?</w:t>
      </w:r>
    </w:p>
    <w:p w14:paraId="78B86CAA" w14:textId="626236EF" w:rsidR="00CC18D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You don’t need to</w:t>
      </w:r>
      <w:r w:rsidRPr="00373031">
        <w:rPr>
          <w:rFonts w:asciiTheme="majorBidi" w:hAnsiTheme="majorBidi" w:cstheme="majorBidi"/>
          <w:color w:val="000000"/>
          <w:sz w:val="24"/>
          <w:szCs w:val="24"/>
          <w:lang w:eastAsia="ja-JP"/>
        </w:rPr>
        <w:t xml:space="preserve"> upon applying.</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H</w:t>
      </w:r>
      <w:r w:rsidRPr="00373031">
        <w:rPr>
          <w:rFonts w:asciiTheme="majorBidi" w:hAnsiTheme="majorBidi" w:cstheme="majorBidi"/>
          <w:color w:val="000000"/>
          <w:sz w:val="24"/>
          <w:szCs w:val="24"/>
        </w:rPr>
        <w:t xml:space="preserve">owever, if you </w:t>
      </w:r>
      <w:r w:rsidR="00E64F5B" w:rsidRPr="00373031">
        <w:rPr>
          <w:rFonts w:asciiTheme="majorBidi" w:hAnsiTheme="majorBidi" w:cstheme="majorBidi"/>
          <w:color w:val="000000"/>
          <w:sz w:val="24"/>
          <w:szCs w:val="24"/>
        </w:rPr>
        <w:t>can</w:t>
      </w:r>
      <w:r w:rsidRPr="00373031">
        <w:rPr>
          <w:rFonts w:asciiTheme="majorBidi" w:hAnsiTheme="majorBidi" w:cstheme="majorBidi"/>
          <w:color w:val="000000"/>
          <w:sz w:val="24"/>
          <w:szCs w:val="24"/>
        </w:rPr>
        <w:t xml:space="preserve"> speak/write in Japanese language that would be a plus. </w:t>
      </w:r>
      <w:r w:rsidRPr="00373031">
        <w:rPr>
          <w:rFonts w:asciiTheme="majorBidi" w:hAnsiTheme="majorBidi" w:cstheme="majorBidi"/>
          <w:color w:val="000000"/>
          <w:sz w:val="24"/>
          <w:szCs w:val="24"/>
          <w:lang w:eastAsia="ja-JP"/>
        </w:rPr>
        <w:t>In any case,</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a</w:t>
      </w:r>
      <w:r w:rsidRPr="00373031">
        <w:rPr>
          <w:rFonts w:asciiTheme="majorBidi" w:hAnsiTheme="majorBidi" w:cstheme="majorBidi"/>
          <w:color w:val="000000"/>
          <w:sz w:val="24"/>
          <w:szCs w:val="24"/>
        </w:rPr>
        <w:t xml:space="preserve">pplicants must </w:t>
      </w:r>
      <w:r w:rsidRPr="00373031">
        <w:rPr>
          <w:rFonts w:asciiTheme="majorBidi" w:hAnsiTheme="majorBidi" w:cstheme="majorBidi"/>
          <w:color w:val="000000"/>
          <w:sz w:val="24"/>
          <w:szCs w:val="24"/>
          <w:lang w:eastAsia="ja-JP"/>
        </w:rPr>
        <w:t>show</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 xml:space="preserve">their </w:t>
      </w:r>
      <w:r w:rsidRPr="00373031">
        <w:rPr>
          <w:rFonts w:asciiTheme="majorBidi" w:hAnsiTheme="majorBidi" w:cstheme="majorBidi"/>
          <w:color w:val="000000"/>
          <w:sz w:val="24"/>
          <w:szCs w:val="24"/>
        </w:rPr>
        <w:t>willing</w:t>
      </w:r>
      <w:r w:rsidRPr="00373031">
        <w:rPr>
          <w:rFonts w:asciiTheme="majorBidi" w:hAnsiTheme="majorBidi" w:cstheme="majorBidi"/>
          <w:color w:val="000000"/>
          <w:sz w:val="24"/>
          <w:szCs w:val="24"/>
          <w:lang w:eastAsia="ja-JP"/>
        </w:rPr>
        <w:t>ness</w:t>
      </w:r>
      <w:r w:rsidRPr="00373031">
        <w:rPr>
          <w:rFonts w:asciiTheme="majorBidi" w:hAnsiTheme="majorBidi" w:cstheme="majorBidi"/>
          <w:color w:val="000000"/>
          <w:sz w:val="24"/>
          <w:szCs w:val="24"/>
        </w:rPr>
        <w:t xml:space="preserve"> to learn Japanese </w:t>
      </w:r>
      <w:r w:rsidRPr="00373031">
        <w:rPr>
          <w:rFonts w:asciiTheme="majorBidi" w:hAnsiTheme="majorBidi" w:cstheme="majorBidi"/>
          <w:color w:val="000000"/>
          <w:sz w:val="24"/>
          <w:szCs w:val="24"/>
          <w:lang w:eastAsia="ja-JP"/>
        </w:rPr>
        <w:t>once</w:t>
      </w:r>
      <w:r w:rsidRPr="00373031">
        <w:rPr>
          <w:rFonts w:asciiTheme="majorBidi" w:hAnsiTheme="majorBidi" w:cstheme="majorBidi"/>
          <w:color w:val="000000"/>
          <w:sz w:val="24"/>
          <w:szCs w:val="24"/>
        </w:rPr>
        <w:t xml:space="preserve"> they get accepted in the program and </w:t>
      </w:r>
      <w:proofErr w:type="gramStart"/>
      <w:r w:rsidRPr="00373031">
        <w:rPr>
          <w:rFonts w:asciiTheme="majorBidi" w:hAnsiTheme="majorBidi" w:cstheme="majorBidi"/>
          <w:color w:val="000000"/>
          <w:sz w:val="24"/>
          <w:szCs w:val="24"/>
        </w:rPr>
        <w:t>once</w:t>
      </w:r>
      <w:proofErr w:type="gramEnd"/>
      <w:r w:rsidRPr="00373031">
        <w:rPr>
          <w:rFonts w:asciiTheme="majorBidi" w:hAnsiTheme="majorBidi" w:cstheme="majorBidi"/>
          <w:color w:val="000000"/>
          <w:sz w:val="24"/>
          <w:szCs w:val="24"/>
        </w:rPr>
        <w:t xml:space="preserve"> they arrive to Japan. Applicants who reach the exams stage will be asked to take Japanese language exam, getting a good result </w:t>
      </w:r>
      <w:r w:rsidRPr="00373031">
        <w:rPr>
          <w:rFonts w:asciiTheme="majorBidi" w:hAnsiTheme="majorBidi" w:cstheme="majorBidi"/>
          <w:color w:val="000000"/>
          <w:sz w:val="24"/>
          <w:szCs w:val="24"/>
          <w:lang w:eastAsia="ja-JP"/>
        </w:rPr>
        <w:t>would be</w:t>
      </w:r>
      <w:r w:rsidRPr="00373031">
        <w:rPr>
          <w:rFonts w:asciiTheme="majorBidi" w:hAnsiTheme="majorBidi" w:cstheme="majorBidi"/>
          <w:color w:val="000000"/>
          <w:sz w:val="24"/>
          <w:szCs w:val="24"/>
        </w:rPr>
        <w:t xml:space="preserve"> a plus</w:t>
      </w:r>
      <w:r w:rsidRPr="00373031">
        <w:rPr>
          <w:rFonts w:asciiTheme="majorBidi" w:hAnsiTheme="majorBidi" w:cstheme="majorBidi"/>
          <w:color w:val="000000"/>
          <w:sz w:val="24"/>
          <w:szCs w:val="24"/>
          <w:lang w:eastAsia="ja-JP"/>
        </w:rPr>
        <w:t>,</w:t>
      </w:r>
      <w:r w:rsidRPr="00373031">
        <w:rPr>
          <w:rFonts w:asciiTheme="majorBidi" w:hAnsiTheme="majorBidi" w:cstheme="majorBidi"/>
          <w:color w:val="000000"/>
          <w:sz w:val="24"/>
          <w:szCs w:val="24"/>
        </w:rPr>
        <w:t xml:space="preserve"> </w:t>
      </w:r>
      <w:r w:rsidRPr="00373031">
        <w:rPr>
          <w:rFonts w:asciiTheme="majorBidi" w:hAnsiTheme="majorBidi" w:cstheme="majorBidi"/>
          <w:color w:val="000000"/>
          <w:sz w:val="24"/>
          <w:szCs w:val="24"/>
          <w:lang w:eastAsia="ja-JP"/>
        </w:rPr>
        <w:t>while leaving all the answer sheet blank would not be considered as a preferable attitude</w:t>
      </w:r>
      <w:r w:rsidRPr="00373031">
        <w:rPr>
          <w:rFonts w:asciiTheme="majorBidi" w:hAnsiTheme="majorBidi" w:cstheme="majorBidi"/>
          <w:color w:val="000000"/>
          <w:sz w:val="24"/>
          <w:szCs w:val="24"/>
        </w:rPr>
        <w:t xml:space="preserve">. </w:t>
      </w:r>
    </w:p>
    <w:p w14:paraId="43A529EB" w14:textId="77777777" w:rsidR="00E64F5B" w:rsidRDefault="00E64F5B" w:rsidP="00CC18D1">
      <w:pPr>
        <w:pStyle w:val="a3"/>
        <w:autoSpaceDE w:val="0"/>
        <w:autoSpaceDN w:val="0"/>
        <w:adjustRightInd w:val="0"/>
        <w:spacing w:after="0" w:line="240" w:lineRule="auto"/>
        <w:jc w:val="both"/>
        <w:rPr>
          <w:rFonts w:asciiTheme="majorBidi" w:hAnsiTheme="majorBidi" w:cstheme="majorBidi"/>
          <w:color w:val="000000"/>
          <w:sz w:val="24"/>
          <w:szCs w:val="24"/>
        </w:rPr>
      </w:pPr>
    </w:p>
    <w:p w14:paraId="3E2EE7E1" w14:textId="77777777" w:rsidR="00E64F5B" w:rsidRPr="00373031" w:rsidRDefault="00E64F5B" w:rsidP="00CC18D1">
      <w:pPr>
        <w:pStyle w:val="a3"/>
        <w:autoSpaceDE w:val="0"/>
        <w:autoSpaceDN w:val="0"/>
        <w:adjustRightInd w:val="0"/>
        <w:spacing w:after="0" w:line="240" w:lineRule="auto"/>
        <w:jc w:val="both"/>
        <w:rPr>
          <w:rFonts w:asciiTheme="majorBidi" w:hAnsiTheme="majorBidi" w:cstheme="majorBidi"/>
          <w:color w:val="000000"/>
          <w:sz w:val="24"/>
          <w:szCs w:val="24"/>
        </w:rPr>
      </w:pPr>
    </w:p>
    <w:p w14:paraId="231ED37F" w14:textId="77777777"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p>
    <w:p w14:paraId="2EAB1E28" w14:textId="0C408467" w:rsidR="00CC18D1" w:rsidRPr="00373031" w:rsidRDefault="00CC18D1" w:rsidP="00373031">
      <w:pPr>
        <w:pStyle w:val="a3"/>
        <w:numPr>
          <w:ilvl w:val="0"/>
          <w:numId w:val="28"/>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Do all research scholarship recipients take the intensive Japanese language course upon arrival in Japan?</w:t>
      </w:r>
    </w:p>
    <w:p w14:paraId="75B0A7D0" w14:textId="3148478F" w:rsidR="00CC18D1" w:rsidRPr="00373031" w:rsidRDefault="00CC18D1" w:rsidP="00CC18D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Your university in Japan will decide </w:t>
      </w:r>
      <w:r w:rsidR="00E64F5B" w:rsidRPr="00373031">
        <w:rPr>
          <w:rFonts w:asciiTheme="majorBidi" w:hAnsiTheme="majorBidi" w:cstheme="majorBidi"/>
          <w:color w:val="000000"/>
          <w:sz w:val="24"/>
          <w:szCs w:val="24"/>
        </w:rPr>
        <w:t>whether</w:t>
      </w:r>
      <w:r w:rsidRPr="00373031">
        <w:rPr>
          <w:rFonts w:asciiTheme="majorBidi" w:hAnsiTheme="majorBidi" w:cstheme="majorBidi"/>
          <w:color w:val="000000"/>
          <w:sz w:val="24"/>
          <w:szCs w:val="24"/>
        </w:rPr>
        <w:t xml:space="preserve"> you need to take the Japanese language course before beginning your studies.</w:t>
      </w:r>
    </w:p>
    <w:p w14:paraId="7BA08EBA" w14:textId="77777777" w:rsidR="00CC18D1" w:rsidRPr="00373031" w:rsidRDefault="00CC18D1" w:rsidP="00CC18D1">
      <w:pPr>
        <w:pStyle w:val="a3"/>
        <w:autoSpaceDE w:val="0"/>
        <w:autoSpaceDN w:val="0"/>
        <w:adjustRightInd w:val="0"/>
        <w:spacing w:after="0" w:line="240" w:lineRule="auto"/>
        <w:jc w:val="both"/>
        <w:rPr>
          <w:rFonts w:asciiTheme="majorBidi" w:hAnsiTheme="majorBidi" w:cstheme="majorBidi"/>
          <w:b/>
          <w:bCs/>
          <w:color w:val="000000"/>
          <w:sz w:val="24"/>
          <w:szCs w:val="24"/>
        </w:rPr>
      </w:pPr>
    </w:p>
    <w:p w14:paraId="153CA7AE" w14:textId="452F6E42" w:rsidR="00CC18D1" w:rsidRPr="00373031" w:rsidRDefault="00CC18D1" w:rsidP="00CC18D1">
      <w:pPr>
        <w:pStyle w:val="a3"/>
        <w:autoSpaceDE w:val="0"/>
        <w:autoSpaceDN w:val="0"/>
        <w:adjustRightInd w:val="0"/>
        <w:spacing w:after="0" w:line="240" w:lineRule="auto"/>
        <w:jc w:val="both"/>
        <w:rPr>
          <w:rFonts w:asciiTheme="majorBidi" w:hAnsiTheme="majorBidi" w:cstheme="majorBidi"/>
          <w:b/>
          <w:bCs/>
          <w:color w:val="000000"/>
          <w:sz w:val="24"/>
          <w:szCs w:val="24"/>
        </w:rPr>
      </w:pPr>
      <w:r w:rsidRPr="00373031">
        <w:rPr>
          <w:rFonts w:asciiTheme="majorBidi" w:hAnsiTheme="majorBidi" w:cstheme="majorBidi"/>
          <w:b/>
          <w:bCs/>
          <w:color w:val="000000"/>
          <w:sz w:val="24"/>
          <w:szCs w:val="24"/>
          <w:u w:val="single"/>
        </w:rPr>
        <w:t>Others:</w:t>
      </w:r>
    </w:p>
    <w:p w14:paraId="2C458C99" w14:textId="6BB94D62" w:rsidR="00373031" w:rsidRPr="00373031" w:rsidRDefault="00373031" w:rsidP="00373031">
      <w:pPr>
        <w:pStyle w:val="a3"/>
        <w:numPr>
          <w:ilvl w:val="0"/>
          <w:numId w:val="29"/>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Can the MEXT Research Scholarship lead to a degree?</w:t>
      </w:r>
    </w:p>
    <w:p w14:paraId="032F9470" w14:textId="4FEAFD97" w:rsidR="00373031" w:rsidRPr="00373031" w:rsidRDefault="00E64F5B" w:rsidP="00373031">
      <w:pPr>
        <w:pStyle w:val="a3"/>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Yes, a</w:t>
      </w:r>
      <w:r w:rsidR="00373031" w:rsidRPr="00373031">
        <w:rPr>
          <w:rFonts w:asciiTheme="majorBidi" w:hAnsiTheme="majorBidi" w:cstheme="majorBidi"/>
          <w:color w:val="000000"/>
          <w:sz w:val="24"/>
          <w:szCs w:val="24"/>
        </w:rPr>
        <w:t xml:space="preserve">pplicants can choose either (a) a non‐degree Research term (b) a </w:t>
      </w:r>
      <w:r w:rsidRPr="00373031">
        <w:rPr>
          <w:rFonts w:asciiTheme="majorBidi" w:hAnsiTheme="majorBidi" w:cstheme="majorBidi"/>
          <w:color w:val="000000"/>
          <w:sz w:val="24"/>
          <w:szCs w:val="24"/>
        </w:rPr>
        <w:t>master’s</w:t>
      </w:r>
      <w:r w:rsidR="00373031" w:rsidRPr="00373031">
        <w:rPr>
          <w:rFonts w:asciiTheme="majorBidi" w:hAnsiTheme="majorBidi" w:cstheme="majorBidi"/>
          <w:color w:val="000000"/>
          <w:sz w:val="24"/>
          <w:szCs w:val="24"/>
        </w:rPr>
        <w:t xml:space="preserve"> degree (c) a PhD or (d) a professional degree</w:t>
      </w:r>
      <w:r>
        <w:rPr>
          <w:rFonts w:asciiTheme="majorBidi" w:hAnsiTheme="majorBidi" w:cstheme="majorBidi"/>
          <w:color w:val="000000"/>
          <w:sz w:val="24"/>
          <w:szCs w:val="24"/>
        </w:rPr>
        <w:t xml:space="preserve"> </w:t>
      </w:r>
      <w:r w:rsidR="00696EC6" w:rsidRPr="00696EC6">
        <w:rPr>
          <w:rFonts w:asciiTheme="majorBidi" w:hAnsiTheme="majorBidi" w:cstheme="majorBidi"/>
          <w:color w:val="000000"/>
          <w:sz w:val="24"/>
          <w:szCs w:val="24"/>
        </w:rPr>
        <w:t xml:space="preserve">as the course </w:t>
      </w:r>
      <w:r w:rsidR="00696EC6">
        <w:rPr>
          <w:rFonts w:asciiTheme="majorBidi" w:hAnsiTheme="majorBidi" w:cstheme="majorBidi"/>
          <w:color w:val="000000"/>
          <w:sz w:val="24"/>
          <w:szCs w:val="24"/>
        </w:rPr>
        <w:t>they</w:t>
      </w:r>
      <w:r w:rsidR="00696EC6" w:rsidRPr="00696EC6">
        <w:rPr>
          <w:rFonts w:asciiTheme="majorBidi" w:hAnsiTheme="majorBidi" w:cstheme="majorBidi"/>
          <w:color w:val="000000"/>
          <w:sz w:val="24"/>
          <w:szCs w:val="24"/>
        </w:rPr>
        <w:t xml:space="preserve"> plan to "first" enroll in Japan</w:t>
      </w:r>
      <w:r w:rsidR="00696EC6">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when they apply. </w:t>
      </w:r>
    </w:p>
    <w:p w14:paraId="6473DE8A" w14:textId="77777777" w:rsidR="00373031" w:rsidRPr="0050765A" w:rsidRDefault="00373031" w:rsidP="0050765A">
      <w:pPr>
        <w:autoSpaceDE w:val="0"/>
        <w:autoSpaceDN w:val="0"/>
        <w:adjustRightInd w:val="0"/>
        <w:spacing w:after="0" w:line="240" w:lineRule="auto"/>
        <w:jc w:val="both"/>
        <w:rPr>
          <w:rFonts w:asciiTheme="majorBidi" w:hAnsiTheme="majorBidi" w:cstheme="majorBidi"/>
          <w:color w:val="000000"/>
          <w:sz w:val="24"/>
          <w:szCs w:val="24"/>
        </w:rPr>
      </w:pPr>
    </w:p>
    <w:p w14:paraId="4C2D3B29" w14:textId="3E2A99AC" w:rsidR="00373031" w:rsidRPr="00373031" w:rsidRDefault="00373031" w:rsidP="00373031">
      <w:pPr>
        <w:pStyle w:val="a3"/>
        <w:numPr>
          <w:ilvl w:val="0"/>
          <w:numId w:val="29"/>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Can I apply for a </w:t>
      </w:r>
      <w:r w:rsidR="00696EC6" w:rsidRPr="00373031">
        <w:rPr>
          <w:rFonts w:asciiTheme="majorBidi" w:hAnsiTheme="majorBidi" w:cstheme="majorBidi"/>
          <w:b/>
          <w:bCs/>
          <w:color w:val="4BACC6" w:themeColor="accent5"/>
          <w:sz w:val="24"/>
          <w:szCs w:val="24"/>
        </w:rPr>
        <w:t>master’s</w:t>
      </w:r>
      <w:r w:rsidRPr="00373031">
        <w:rPr>
          <w:rFonts w:asciiTheme="majorBidi" w:hAnsiTheme="majorBidi" w:cstheme="majorBidi"/>
          <w:b/>
          <w:bCs/>
          <w:color w:val="4BACC6" w:themeColor="accent5"/>
          <w:sz w:val="24"/>
          <w:szCs w:val="24"/>
        </w:rPr>
        <w:t xml:space="preserve"> degree and a Ph.D. as well?</w:t>
      </w:r>
    </w:p>
    <w:p w14:paraId="7E43645D" w14:textId="77777777" w:rsidR="00373031" w:rsidRPr="00373031" w:rsidRDefault="00373031" w:rsidP="00373031">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Applicants who get accepted in </w:t>
      </w:r>
      <w:r w:rsidRPr="00373031">
        <w:rPr>
          <w:rFonts w:asciiTheme="majorBidi" w:hAnsiTheme="majorBidi" w:cstheme="majorBidi"/>
          <w:color w:val="000000"/>
          <w:sz w:val="24"/>
          <w:szCs w:val="24"/>
          <w:lang w:eastAsia="ja-JP"/>
        </w:rPr>
        <w:t xml:space="preserve">the </w:t>
      </w:r>
      <w:r w:rsidRPr="00373031">
        <w:rPr>
          <w:rFonts w:asciiTheme="majorBidi" w:hAnsiTheme="majorBidi" w:cstheme="majorBidi"/>
          <w:color w:val="000000"/>
          <w:sz w:val="24"/>
          <w:szCs w:val="24"/>
        </w:rPr>
        <w:t xml:space="preserve">MEXT scholarship program to study masters can apply to continue their education in Japan to </w:t>
      </w:r>
      <w:r w:rsidRPr="00373031">
        <w:rPr>
          <w:rFonts w:asciiTheme="majorBidi" w:hAnsiTheme="majorBidi" w:cstheme="majorBidi"/>
          <w:color w:val="000000"/>
          <w:sz w:val="24"/>
          <w:szCs w:val="24"/>
          <w:lang w:eastAsia="ja-JP"/>
        </w:rPr>
        <w:t>pursue</w:t>
      </w:r>
      <w:r w:rsidRPr="00373031">
        <w:rPr>
          <w:rFonts w:asciiTheme="majorBidi" w:hAnsiTheme="majorBidi" w:cstheme="majorBidi"/>
          <w:color w:val="000000"/>
          <w:sz w:val="24"/>
          <w:szCs w:val="24"/>
        </w:rPr>
        <w:t xml:space="preserve"> a PhD degree (rules and conditions apply; applicants need to apply while staying in Japan during their master’s study years).</w:t>
      </w:r>
    </w:p>
    <w:p w14:paraId="7A6E4722" w14:textId="77777777" w:rsidR="00373031" w:rsidRPr="004D43EA" w:rsidRDefault="00373031" w:rsidP="004D43EA">
      <w:pPr>
        <w:autoSpaceDE w:val="0"/>
        <w:autoSpaceDN w:val="0"/>
        <w:adjustRightInd w:val="0"/>
        <w:spacing w:after="0" w:line="240" w:lineRule="auto"/>
        <w:jc w:val="both"/>
        <w:rPr>
          <w:rFonts w:asciiTheme="majorBidi" w:hAnsiTheme="majorBidi" w:cstheme="majorBidi"/>
          <w:color w:val="000000"/>
          <w:sz w:val="24"/>
          <w:szCs w:val="24"/>
        </w:rPr>
      </w:pPr>
    </w:p>
    <w:p w14:paraId="20ECF6E0" w14:textId="31285712" w:rsidR="00373031" w:rsidRDefault="00373031" w:rsidP="004D43EA">
      <w:pPr>
        <w:pStyle w:val="a3"/>
        <w:autoSpaceDE w:val="0"/>
        <w:autoSpaceDN w:val="0"/>
        <w:adjustRightInd w:val="0"/>
        <w:spacing w:after="0" w:line="240" w:lineRule="auto"/>
        <w:jc w:val="both"/>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Applicants can also apply directly to a PhD if they find themselves qualified to apply. </w:t>
      </w:r>
    </w:p>
    <w:p w14:paraId="04A7D17F" w14:textId="77777777" w:rsidR="004D43EA" w:rsidRPr="004D43EA" w:rsidRDefault="004D43EA" w:rsidP="004D43EA">
      <w:pPr>
        <w:pStyle w:val="a3"/>
        <w:autoSpaceDE w:val="0"/>
        <w:autoSpaceDN w:val="0"/>
        <w:adjustRightInd w:val="0"/>
        <w:spacing w:after="0" w:line="240" w:lineRule="auto"/>
        <w:jc w:val="both"/>
        <w:rPr>
          <w:rFonts w:asciiTheme="majorBidi" w:hAnsiTheme="majorBidi" w:cstheme="majorBidi"/>
          <w:color w:val="000000"/>
          <w:sz w:val="24"/>
          <w:szCs w:val="24"/>
        </w:rPr>
      </w:pPr>
    </w:p>
    <w:p w14:paraId="3DC7A9E5" w14:textId="4BAF7404" w:rsidR="00373031" w:rsidRPr="00373031" w:rsidRDefault="00373031" w:rsidP="00373031">
      <w:pPr>
        <w:pStyle w:val="a3"/>
        <w:numPr>
          <w:ilvl w:val="0"/>
          <w:numId w:val="29"/>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How can I choose which university to apply to in Japan?</w:t>
      </w:r>
    </w:p>
    <w:p w14:paraId="7B4F3DC2" w14:textId="73FC563B" w:rsidR="00373031" w:rsidRDefault="0050765A" w:rsidP="00373031">
      <w:pPr>
        <w:pStyle w:val="a3"/>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You could a</w:t>
      </w:r>
      <w:r w:rsidR="00373031" w:rsidRPr="00373031">
        <w:rPr>
          <w:rFonts w:asciiTheme="majorBidi" w:hAnsiTheme="majorBidi" w:cstheme="majorBidi"/>
          <w:color w:val="000000"/>
          <w:sz w:val="24"/>
          <w:szCs w:val="24"/>
        </w:rPr>
        <w:t>sk your professors if they can suggest universities to apply to in Japan. If your professor or past professors are not able to assist you in deciding where to go, you may search the Japan Student Services Organization (JASSO) website (</w:t>
      </w:r>
      <w:hyperlink r:id="rId11" w:history="1">
        <w:r w:rsidR="00373031" w:rsidRPr="00373031">
          <w:rPr>
            <w:rStyle w:val="a4"/>
            <w:rFonts w:asciiTheme="majorBidi" w:hAnsiTheme="majorBidi" w:cstheme="majorBidi"/>
            <w:sz w:val="24"/>
            <w:szCs w:val="24"/>
          </w:rPr>
          <w:t>www.j</w:t>
        </w:r>
        <w:r w:rsidR="00373031" w:rsidRPr="00373031">
          <w:rPr>
            <w:rStyle w:val="a4"/>
            <w:rFonts w:asciiTheme="majorBidi" w:hAnsiTheme="majorBidi" w:cstheme="majorBidi"/>
            <w:sz w:val="24"/>
            <w:szCs w:val="24"/>
          </w:rPr>
          <w:t>a</w:t>
        </w:r>
        <w:r w:rsidR="00373031" w:rsidRPr="00373031">
          <w:rPr>
            <w:rStyle w:val="a4"/>
            <w:rFonts w:asciiTheme="majorBidi" w:hAnsiTheme="majorBidi" w:cstheme="majorBidi"/>
            <w:sz w:val="24"/>
            <w:szCs w:val="24"/>
          </w:rPr>
          <w:t>sso.go.jp</w:t>
        </w:r>
      </w:hyperlink>
      <w:r w:rsidR="00373031" w:rsidRPr="00373031">
        <w:rPr>
          <w:rFonts w:asciiTheme="majorBidi" w:hAnsiTheme="majorBidi" w:cstheme="majorBidi"/>
          <w:color w:val="000000"/>
          <w:sz w:val="24"/>
          <w:szCs w:val="24"/>
        </w:rPr>
        <w:t xml:space="preserve">   /   </w:t>
      </w:r>
      <w:hyperlink r:id="rId12" w:history="1">
        <w:r w:rsidR="00373031" w:rsidRPr="00373031">
          <w:rPr>
            <w:rStyle w:val="a4"/>
            <w:rFonts w:asciiTheme="majorBidi" w:hAnsiTheme="majorBidi" w:cstheme="majorBidi"/>
            <w:sz w:val="24"/>
            <w:szCs w:val="24"/>
          </w:rPr>
          <w:t>https://www.j</w:t>
        </w:r>
        <w:r w:rsidR="00373031" w:rsidRPr="00373031">
          <w:rPr>
            <w:rStyle w:val="a4"/>
            <w:rFonts w:asciiTheme="majorBidi" w:hAnsiTheme="majorBidi" w:cstheme="majorBidi"/>
            <w:sz w:val="24"/>
            <w:szCs w:val="24"/>
          </w:rPr>
          <w:t>a</w:t>
        </w:r>
        <w:r w:rsidR="00373031" w:rsidRPr="00373031">
          <w:rPr>
            <w:rStyle w:val="a4"/>
            <w:rFonts w:asciiTheme="majorBidi" w:hAnsiTheme="majorBidi" w:cstheme="majorBidi"/>
            <w:sz w:val="24"/>
            <w:szCs w:val="24"/>
          </w:rPr>
          <w:t>sso.go.jp/en/index.html</w:t>
        </w:r>
      </w:hyperlink>
      <w:r w:rsidR="00373031" w:rsidRPr="00373031">
        <w:rPr>
          <w:rFonts w:asciiTheme="majorBidi" w:hAnsiTheme="majorBidi" w:cstheme="majorBidi"/>
          <w:color w:val="000000"/>
          <w:sz w:val="24"/>
          <w:szCs w:val="24"/>
        </w:rPr>
        <w:t xml:space="preserve"> ) where they have a search engine of all the universities in Japan. The search engine can help you find a university which offers the program of study you wish to pursue.    </w:t>
      </w:r>
    </w:p>
    <w:p w14:paraId="2BD4F044" w14:textId="77777777" w:rsidR="00373031" w:rsidRPr="00373031" w:rsidRDefault="00373031" w:rsidP="00373031">
      <w:pPr>
        <w:autoSpaceDE w:val="0"/>
        <w:autoSpaceDN w:val="0"/>
        <w:adjustRightInd w:val="0"/>
        <w:spacing w:after="0" w:line="240" w:lineRule="auto"/>
        <w:jc w:val="both"/>
        <w:rPr>
          <w:rFonts w:asciiTheme="majorBidi" w:hAnsiTheme="majorBidi" w:cstheme="majorBidi"/>
          <w:color w:val="000000"/>
          <w:sz w:val="24"/>
          <w:szCs w:val="24"/>
        </w:rPr>
      </w:pPr>
    </w:p>
    <w:p w14:paraId="2A012CEB" w14:textId="01BFF7B6" w:rsidR="00373031" w:rsidRPr="00373031" w:rsidRDefault="00373031" w:rsidP="00373031">
      <w:pPr>
        <w:pStyle w:val="a3"/>
        <w:numPr>
          <w:ilvl w:val="0"/>
          <w:numId w:val="29"/>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Where can I find information about universities/professors in Japan?</w:t>
      </w:r>
    </w:p>
    <w:p w14:paraId="0A250D83" w14:textId="1B7C4200" w:rsidR="00373031" w:rsidRDefault="00373031" w:rsidP="00373031">
      <w:pPr>
        <w:pStyle w:val="a3"/>
        <w:autoSpaceDE w:val="0"/>
        <w:autoSpaceDN w:val="0"/>
        <w:adjustRightInd w:val="0"/>
        <w:spacing w:after="0" w:line="240" w:lineRule="auto"/>
        <w:rPr>
          <w:rFonts w:asciiTheme="majorBidi" w:hAnsiTheme="majorBidi" w:cstheme="majorBidi"/>
          <w:color w:val="000000"/>
          <w:sz w:val="24"/>
          <w:szCs w:val="24"/>
        </w:rPr>
      </w:pPr>
      <w:r w:rsidRPr="00373031">
        <w:rPr>
          <w:rFonts w:asciiTheme="majorBidi" w:hAnsiTheme="majorBidi" w:cstheme="majorBidi"/>
          <w:color w:val="000000"/>
          <w:sz w:val="24"/>
          <w:szCs w:val="24"/>
        </w:rPr>
        <w:t>You can begin by searching or browsing the Research Map of Japan (</w:t>
      </w:r>
      <w:hyperlink r:id="rId13" w:history="1">
        <w:r w:rsidRPr="00373031">
          <w:rPr>
            <w:rStyle w:val="a4"/>
            <w:rFonts w:asciiTheme="majorBidi" w:hAnsiTheme="majorBidi" w:cstheme="majorBidi"/>
            <w:sz w:val="24"/>
            <w:szCs w:val="24"/>
          </w:rPr>
          <w:t>https://researchmap.jp/publ</w:t>
        </w:r>
        <w:r w:rsidRPr="00373031">
          <w:rPr>
            <w:rStyle w:val="a4"/>
            <w:rFonts w:asciiTheme="majorBidi" w:hAnsiTheme="majorBidi" w:cstheme="majorBidi"/>
            <w:sz w:val="24"/>
            <w:szCs w:val="24"/>
          </w:rPr>
          <w:t>i</w:t>
        </w:r>
        <w:r w:rsidRPr="00373031">
          <w:rPr>
            <w:rStyle w:val="a4"/>
            <w:rFonts w:asciiTheme="majorBidi" w:hAnsiTheme="majorBidi" w:cstheme="majorBidi"/>
            <w:sz w:val="24"/>
            <w:szCs w:val="24"/>
          </w:rPr>
          <w:t>c/about/o</w:t>
        </w:r>
        <w:r w:rsidRPr="00373031">
          <w:rPr>
            <w:rStyle w:val="a4"/>
            <w:rFonts w:asciiTheme="majorBidi" w:hAnsiTheme="majorBidi" w:cstheme="majorBidi"/>
            <w:sz w:val="24"/>
            <w:szCs w:val="24"/>
          </w:rPr>
          <w:t>p</w:t>
        </w:r>
        <w:r w:rsidRPr="00373031">
          <w:rPr>
            <w:rStyle w:val="a4"/>
            <w:rFonts w:asciiTheme="majorBidi" w:hAnsiTheme="majorBidi" w:cstheme="majorBidi"/>
            <w:sz w:val="24"/>
            <w:szCs w:val="24"/>
          </w:rPr>
          <w:t>erations</w:t>
        </w:r>
      </w:hyperlink>
      <w:r w:rsidRPr="00373031">
        <w:rPr>
          <w:rFonts w:asciiTheme="majorBidi" w:hAnsiTheme="majorBidi" w:cstheme="majorBidi"/>
          <w:sz w:val="24"/>
          <w:szCs w:val="24"/>
        </w:rPr>
        <w:t xml:space="preserve"> </w:t>
      </w:r>
      <w:r w:rsidRPr="00373031">
        <w:rPr>
          <w:rFonts w:asciiTheme="majorBidi" w:hAnsiTheme="majorBidi" w:cstheme="majorBidi"/>
          <w:color w:val="000000"/>
          <w:sz w:val="24"/>
          <w:szCs w:val="24"/>
        </w:rPr>
        <w:t>) which lists researchers in Japan by name, field, university, and location. You can also look at the Program for Leading Graduate Schools (</w:t>
      </w:r>
      <w:hyperlink r:id="rId14" w:history="1">
        <w:r w:rsidR="00696EC6">
          <w:rPr>
            <w:rStyle w:val="a4"/>
            <w:rFonts w:asciiTheme="majorBidi" w:hAnsiTheme="majorBidi" w:cstheme="majorBidi"/>
            <w:sz w:val="24"/>
            <w:szCs w:val="24"/>
          </w:rPr>
          <w:t>https://www.jsps.go.jp/file/storage/general/j-hakasekatei/data/pamph/Eng_Program_for_Leading_Graduate_Schools.pdf</w:t>
        </w:r>
      </w:hyperlink>
      <w:r w:rsidRPr="00373031">
        <w:rPr>
          <w:rFonts w:asciiTheme="majorBidi" w:hAnsiTheme="majorBidi" w:cstheme="majorBidi"/>
          <w:sz w:val="24"/>
          <w:szCs w:val="24"/>
        </w:rPr>
        <w:t xml:space="preserve"> )</w:t>
      </w:r>
      <w:r w:rsidRPr="00373031">
        <w:rPr>
          <w:rFonts w:asciiTheme="majorBidi" w:hAnsiTheme="majorBidi" w:cstheme="majorBidi"/>
          <w:color w:val="0000FF"/>
          <w:sz w:val="24"/>
          <w:szCs w:val="24"/>
        </w:rPr>
        <w:t xml:space="preserve">.  </w:t>
      </w:r>
      <w:r w:rsidRPr="00373031">
        <w:rPr>
          <w:rFonts w:asciiTheme="majorBidi" w:hAnsiTheme="majorBidi" w:cstheme="majorBidi"/>
          <w:color w:val="000000"/>
          <w:sz w:val="24"/>
          <w:szCs w:val="24"/>
        </w:rPr>
        <w:t>For some certain aspects you may contact JJAS members (Jordan Japan Academic Society, JJAS).</w:t>
      </w:r>
    </w:p>
    <w:p w14:paraId="2A9A02E4" w14:textId="77777777" w:rsidR="00373031" w:rsidRPr="00373031" w:rsidRDefault="00373031" w:rsidP="00CC18D1">
      <w:pPr>
        <w:autoSpaceDE w:val="0"/>
        <w:autoSpaceDN w:val="0"/>
        <w:adjustRightInd w:val="0"/>
        <w:spacing w:after="0" w:line="240" w:lineRule="auto"/>
        <w:jc w:val="both"/>
        <w:rPr>
          <w:rFonts w:asciiTheme="majorBidi" w:hAnsiTheme="majorBidi" w:cstheme="majorBidi"/>
          <w:color w:val="000000"/>
          <w:sz w:val="24"/>
          <w:szCs w:val="24"/>
        </w:rPr>
      </w:pPr>
    </w:p>
    <w:p w14:paraId="527D2786" w14:textId="716DC02A" w:rsidR="00CC18D1" w:rsidRDefault="00CC18D1" w:rsidP="00373031">
      <w:pPr>
        <w:autoSpaceDE w:val="0"/>
        <w:autoSpaceDN w:val="0"/>
        <w:adjustRightInd w:val="0"/>
        <w:spacing w:after="0" w:line="240" w:lineRule="auto"/>
        <w:jc w:val="both"/>
        <w:rPr>
          <w:rFonts w:asciiTheme="majorBidi" w:hAnsiTheme="majorBidi" w:cstheme="majorBidi"/>
          <w:b/>
          <w:bCs/>
          <w:color w:val="000000"/>
          <w:sz w:val="24"/>
          <w:szCs w:val="24"/>
          <w:u w:val="single"/>
        </w:rPr>
      </w:pPr>
      <w:r w:rsidRPr="00373031">
        <w:rPr>
          <w:rFonts w:asciiTheme="majorBidi" w:hAnsiTheme="majorBidi" w:cstheme="majorBidi"/>
          <w:b/>
          <w:bCs/>
          <w:color w:val="000000"/>
          <w:sz w:val="24"/>
          <w:szCs w:val="24"/>
          <w:highlight w:val="lightGray"/>
          <w:u w:val="single"/>
        </w:rPr>
        <w:t>Undergraduate Students Program- Language Requirements:</w:t>
      </w:r>
    </w:p>
    <w:p w14:paraId="20D8C61A" w14:textId="77777777" w:rsidR="00373031" w:rsidRPr="00373031" w:rsidRDefault="00373031" w:rsidP="00373031">
      <w:pPr>
        <w:autoSpaceDE w:val="0"/>
        <w:autoSpaceDN w:val="0"/>
        <w:adjustRightInd w:val="0"/>
        <w:spacing w:after="0" w:line="240" w:lineRule="auto"/>
        <w:jc w:val="both"/>
        <w:rPr>
          <w:rFonts w:asciiTheme="majorBidi" w:hAnsiTheme="majorBidi" w:cstheme="majorBidi"/>
          <w:b/>
          <w:bCs/>
          <w:color w:val="000000"/>
          <w:sz w:val="24"/>
          <w:szCs w:val="24"/>
          <w:u w:val="single"/>
        </w:rPr>
      </w:pPr>
    </w:p>
    <w:p w14:paraId="0B149100" w14:textId="24B85D4B" w:rsidR="0050765A" w:rsidRPr="0050765A" w:rsidRDefault="00CC18D1" w:rsidP="0050765A">
      <w:pPr>
        <w:pStyle w:val="a3"/>
        <w:numPr>
          <w:ilvl w:val="0"/>
          <w:numId w:val="31"/>
        </w:numPr>
        <w:rPr>
          <w:rFonts w:asciiTheme="majorBidi" w:hAnsiTheme="majorBidi" w:cstheme="majorBidi"/>
          <w:b/>
          <w:bCs/>
          <w:color w:val="000000"/>
          <w:sz w:val="24"/>
          <w:szCs w:val="24"/>
          <w:u w:val="single"/>
        </w:rPr>
      </w:pPr>
      <w:r w:rsidRPr="0050765A">
        <w:rPr>
          <w:rFonts w:asciiTheme="majorBidi" w:hAnsiTheme="majorBidi" w:cstheme="majorBidi"/>
          <w:b/>
          <w:bCs/>
          <w:color w:val="4BACC6" w:themeColor="accent5"/>
          <w:sz w:val="24"/>
          <w:szCs w:val="24"/>
        </w:rPr>
        <w:t xml:space="preserve">Can results of TOEFL, IELTS or other English language exam certificates recognized internationally be provided to prove applicant’s English language level? </w:t>
      </w:r>
      <w:r w:rsidR="0050765A" w:rsidRPr="0050765A">
        <w:rPr>
          <w:rFonts w:asciiTheme="majorBidi" w:hAnsiTheme="majorBidi" w:cstheme="majorBidi"/>
          <w:b/>
          <w:bCs/>
          <w:color w:val="4BACC6" w:themeColor="accent5"/>
          <w:sz w:val="24"/>
          <w:szCs w:val="24"/>
        </w:rPr>
        <w:t xml:space="preserve">If I hold such </w:t>
      </w:r>
      <w:r w:rsidR="00696EC6" w:rsidRPr="0050765A">
        <w:rPr>
          <w:rFonts w:asciiTheme="majorBidi" w:hAnsiTheme="majorBidi" w:cstheme="majorBidi"/>
          <w:b/>
          <w:bCs/>
          <w:color w:val="4BACC6" w:themeColor="accent5"/>
          <w:sz w:val="24"/>
          <w:szCs w:val="24"/>
        </w:rPr>
        <w:t>certification,</w:t>
      </w:r>
      <w:r w:rsidR="0050765A" w:rsidRPr="0050765A">
        <w:rPr>
          <w:rFonts w:asciiTheme="majorBidi" w:hAnsiTheme="majorBidi" w:cstheme="majorBidi"/>
          <w:b/>
          <w:bCs/>
          <w:color w:val="4BACC6" w:themeColor="accent5"/>
          <w:sz w:val="24"/>
          <w:szCs w:val="24"/>
        </w:rPr>
        <w:t xml:space="preserve"> can I skip the exam at the embassy? </w:t>
      </w:r>
    </w:p>
    <w:p w14:paraId="73C4E3F6" w14:textId="41A8FD92" w:rsidR="00CC18D1" w:rsidRPr="00373031" w:rsidRDefault="00CC18D1" w:rsidP="0050765A">
      <w:pPr>
        <w:pStyle w:val="a3"/>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color w:val="000000"/>
          <w:sz w:val="24"/>
          <w:szCs w:val="24"/>
        </w:rPr>
        <w:t xml:space="preserve">English language exam composed by MEXT is obligatory for applicants who reach the exams stage of screening. </w:t>
      </w:r>
    </w:p>
    <w:p w14:paraId="17E69B24" w14:textId="77777777" w:rsidR="00CC18D1" w:rsidRPr="00373031" w:rsidRDefault="00CC18D1" w:rsidP="00CC18D1">
      <w:pPr>
        <w:pStyle w:val="a3"/>
        <w:autoSpaceDE w:val="0"/>
        <w:autoSpaceDN w:val="0"/>
        <w:adjustRightInd w:val="0"/>
        <w:rPr>
          <w:rFonts w:asciiTheme="majorBidi" w:hAnsiTheme="majorBidi" w:cstheme="majorBidi"/>
          <w:b/>
          <w:bCs/>
          <w:color w:val="4BACC6" w:themeColor="accent5"/>
          <w:sz w:val="24"/>
          <w:szCs w:val="24"/>
        </w:rPr>
      </w:pPr>
    </w:p>
    <w:p w14:paraId="0F60D54F" w14:textId="77777777" w:rsidR="00CC18D1" w:rsidRPr="00373031" w:rsidRDefault="00CC18D1" w:rsidP="00CC18D1">
      <w:pPr>
        <w:pStyle w:val="a3"/>
        <w:autoSpaceDE w:val="0"/>
        <w:autoSpaceDN w:val="0"/>
        <w:adjustRightInd w:val="0"/>
        <w:rPr>
          <w:rFonts w:asciiTheme="majorBidi" w:hAnsiTheme="majorBidi" w:cstheme="majorBidi"/>
          <w:color w:val="000000"/>
          <w:sz w:val="24"/>
          <w:szCs w:val="24"/>
        </w:rPr>
      </w:pPr>
      <w:r w:rsidRPr="00373031">
        <w:rPr>
          <w:rFonts w:asciiTheme="majorBidi" w:hAnsiTheme="majorBidi" w:cstheme="majorBidi"/>
          <w:color w:val="000000"/>
          <w:sz w:val="24"/>
          <w:szCs w:val="24"/>
        </w:rPr>
        <w:t>TOFEL, IELTS or other English language exam scores are supplementary documents; you can include score certificate sheets in the application documents. Check the guidelines for further details.</w:t>
      </w:r>
    </w:p>
    <w:p w14:paraId="7919A0B6" w14:textId="77777777" w:rsidR="00CC18D1" w:rsidRPr="00373031" w:rsidRDefault="00CC18D1" w:rsidP="00CC18D1">
      <w:pPr>
        <w:pStyle w:val="a3"/>
        <w:autoSpaceDE w:val="0"/>
        <w:autoSpaceDN w:val="0"/>
        <w:adjustRightInd w:val="0"/>
        <w:rPr>
          <w:rFonts w:asciiTheme="majorBidi" w:hAnsiTheme="majorBidi" w:cstheme="majorBidi"/>
          <w:color w:val="000000"/>
          <w:sz w:val="24"/>
          <w:szCs w:val="24"/>
        </w:rPr>
      </w:pPr>
    </w:p>
    <w:p w14:paraId="11468018" w14:textId="32CE8074" w:rsidR="00CC18D1" w:rsidRPr="00373031" w:rsidRDefault="00CC18D1" w:rsidP="00CC18D1">
      <w:pPr>
        <w:pStyle w:val="a3"/>
        <w:autoSpaceDE w:val="0"/>
        <w:autoSpaceDN w:val="0"/>
        <w:adjustRightInd w:val="0"/>
        <w:rPr>
          <w:rFonts w:asciiTheme="majorBidi" w:hAnsiTheme="majorBidi" w:cstheme="majorBidi"/>
          <w:color w:val="000000"/>
          <w:sz w:val="24"/>
          <w:szCs w:val="24"/>
        </w:rPr>
      </w:pPr>
      <w:r w:rsidRPr="00373031">
        <w:rPr>
          <w:rFonts w:asciiTheme="majorBidi" w:hAnsiTheme="majorBidi" w:cstheme="majorBidi"/>
          <w:color w:val="000000"/>
          <w:sz w:val="24"/>
          <w:szCs w:val="24"/>
        </w:rPr>
        <w:t xml:space="preserve">After passing the interview stage, applicants are required to contact the universities they wish to study in some universities might require English language exams as TOEFL, </w:t>
      </w:r>
      <w:r w:rsidR="00696EC6" w:rsidRPr="00373031">
        <w:rPr>
          <w:rFonts w:asciiTheme="majorBidi" w:hAnsiTheme="majorBidi" w:cstheme="majorBidi"/>
          <w:color w:val="000000"/>
          <w:sz w:val="24"/>
          <w:szCs w:val="24"/>
        </w:rPr>
        <w:t>IELTS...etc.</w:t>
      </w:r>
      <w:r w:rsidRPr="00373031">
        <w:rPr>
          <w:rFonts w:asciiTheme="majorBidi" w:hAnsiTheme="majorBidi" w:cstheme="majorBidi"/>
          <w:color w:val="000000"/>
          <w:sz w:val="24"/>
          <w:szCs w:val="24"/>
        </w:rPr>
        <w:t xml:space="preserve"> </w:t>
      </w:r>
    </w:p>
    <w:p w14:paraId="01FED565" w14:textId="77777777" w:rsidR="00CC18D1" w:rsidRPr="00373031" w:rsidRDefault="00CC18D1" w:rsidP="00CC18D1">
      <w:pPr>
        <w:pStyle w:val="a3"/>
        <w:autoSpaceDE w:val="0"/>
        <w:autoSpaceDN w:val="0"/>
        <w:adjustRightInd w:val="0"/>
        <w:rPr>
          <w:rFonts w:asciiTheme="majorBidi" w:hAnsiTheme="majorBidi" w:cstheme="majorBidi"/>
          <w:b/>
          <w:bCs/>
          <w:color w:val="4BACC6" w:themeColor="accent5"/>
          <w:sz w:val="24"/>
          <w:szCs w:val="24"/>
        </w:rPr>
      </w:pPr>
    </w:p>
    <w:p w14:paraId="5A7CE592" w14:textId="03E67C6D" w:rsidR="00CC18D1" w:rsidRPr="0050765A" w:rsidRDefault="00CC18D1" w:rsidP="0050765A">
      <w:pPr>
        <w:pStyle w:val="a3"/>
        <w:numPr>
          <w:ilvl w:val="0"/>
          <w:numId w:val="31"/>
        </w:numPr>
        <w:autoSpaceDE w:val="0"/>
        <w:autoSpaceDN w:val="0"/>
        <w:adjustRightInd w:val="0"/>
        <w:rPr>
          <w:rFonts w:asciiTheme="majorBidi" w:eastAsia="ＭＳ 明朝" w:hAnsiTheme="majorBidi" w:cstheme="majorBidi"/>
          <w:b/>
          <w:bCs/>
          <w:color w:val="4BACC6"/>
          <w:sz w:val="24"/>
          <w:szCs w:val="24"/>
        </w:rPr>
      </w:pPr>
      <w:bookmarkStart w:id="1" w:name="_Hlk164347223"/>
      <w:r w:rsidRPr="0050765A">
        <w:rPr>
          <w:rFonts w:asciiTheme="majorBidi" w:eastAsia="ＭＳ 明朝" w:hAnsiTheme="majorBidi" w:cstheme="majorBidi"/>
          <w:b/>
          <w:bCs/>
          <w:color w:val="4BACC6"/>
          <w:sz w:val="24"/>
          <w:szCs w:val="24"/>
        </w:rPr>
        <w:t>Do I need to be fluent in English language when applying for the scholarship?</w:t>
      </w:r>
    </w:p>
    <w:p w14:paraId="2C4D9EB6" w14:textId="154F4C5C" w:rsidR="00373031" w:rsidRDefault="00CC18D1" w:rsidP="00373031">
      <w:pPr>
        <w:pStyle w:val="a3"/>
        <w:autoSpaceDE w:val="0"/>
        <w:autoSpaceDN w:val="0"/>
        <w:adjustRightInd w:val="0"/>
        <w:rPr>
          <w:rFonts w:asciiTheme="majorBidi" w:eastAsia="ＭＳ 明朝" w:hAnsiTheme="majorBidi" w:cstheme="majorBidi"/>
          <w:color w:val="000000"/>
          <w:sz w:val="24"/>
          <w:szCs w:val="24"/>
        </w:rPr>
      </w:pPr>
      <w:r w:rsidRPr="00373031">
        <w:rPr>
          <w:rFonts w:asciiTheme="majorBidi" w:eastAsia="ＭＳ 明朝" w:hAnsiTheme="majorBidi" w:cstheme="majorBidi"/>
          <w:color w:val="000000"/>
          <w:sz w:val="24"/>
          <w:szCs w:val="24"/>
        </w:rPr>
        <w:t xml:space="preserve">Applicants must be fluent in English </w:t>
      </w:r>
      <w:r w:rsidRPr="005A36AE">
        <w:rPr>
          <w:rFonts w:asciiTheme="majorBidi" w:eastAsia="ＭＳ 明朝" w:hAnsiTheme="majorBidi" w:cstheme="majorBidi"/>
          <w:i/>
          <w:iCs/>
          <w:color w:val="000000"/>
          <w:sz w:val="24"/>
          <w:szCs w:val="24"/>
        </w:rPr>
        <w:t>or in Japanese.</w:t>
      </w:r>
      <w:r w:rsidRPr="00373031">
        <w:rPr>
          <w:rFonts w:asciiTheme="majorBidi" w:eastAsia="ＭＳ 明朝" w:hAnsiTheme="majorBidi" w:cstheme="majorBidi"/>
          <w:color w:val="000000"/>
          <w:sz w:val="24"/>
          <w:szCs w:val="24"/>
        </w:rPr>
        <w:t xml:space="preserve">  I</w:t>
      </w:r>
      <w:r w:rsidR="0050765A">
        <w:rPr>
          <w:rFonts w:asciiTheme="majorBidi" w:eastAsia="ＭＳ 明朝" w:hAnsiTheme="majorBidi" w:cstheme="majorBidi"/>
          <w:color w:val="000000"/>
          <w:sz w:val="24"/>
          <w:szCs w:val="24"/>
        </w:rPr>
        <w:t>f</w:t>
      </w:r>
      <w:r w:rsidRPr="00373031">
        <w:rPr>
          <w:rFonts w:asciiTheme="majorBidi" w:eastAsia="ＭＳ 明朝" w:hAnsiTheme="majorBidi" w:cstheme="majorBidi"/>
          <w:color w:val="000000"/>
          <w:sz w:val="24"/>
          <w:szCs w:val="24"/>
        </w:rPr>
        <w:t xml:space="preserve"> the applicant is fluent in </w:t>
      </w:r>
      <w:r w:rsidR="00696EC6" w:rsidRPr="00373031">
        <w:rPr>
          <w:rFonts w:asciiTheme="majorBidi" w:eastAsia="ＭＳ 明朝" w:hAnsiTheme="majorBidi" w:cstheme="majorBidi"/>
          <w:color w:val="000000"/>
          <w:sz w:val="24"/>
          <w:szCs w:val="24"/>
        </w:rPr>
        <w:t>English,</w:t>
      </w:r>
      <w:r w:rsidRPr="00373031">
        <w:rPr>
          <w:rFonts w:asciiTheme="majorBidi" w:eastAsia="ＭＳ 明朝" w:hAnsiTheme="majorBidi" w:cstheme="majorBidi"/>
          <w:color w:val="000000"/>
          <w:sz w:val="24"/>
          <w:szCs w:val="24"/>
        </w:rPr>
        <w:t xml:space="preserve"> they also need to be able to read in Japanese. </w:t>
      </w:r>
      <w:bookmarkEnd w:id="1"/>
    </w:p>
    <w:p w14:paraId="03BC64A6" w14:textId="77777777" w:rsidR="00373031" w:rsidRDefault="00373031" w:rsidP="00373031">
      <w:pPr>
        <w:pStyle w:val="a3"/>
        <w:autoSpaceDE w:val="0"/>
        <w:autoSpaceDN w:val="0"/>
        <w:adjustRightInd w:val="0"/>
        <w:rPr>
          <w:rFonts w:asciiTheme="majorBidi" w:eastAsia="ＭＳ 明朝" w:hAnsiTheme="majorBidi" w:cstheme="majorBidi"/>
          <w:color w:val="000000"/>
          <w:sz w:val="24"/>
          <w:szCs w:val="24"/>
        </w:rPr>
      </w:pPr>
    </w:p>
    <w:p w14:paraId="562F5101" w14:textId="77777777" w:rsidR="00696EC6" w:rsidRDefault="00696EC6" w:rsidP="00373031">
      <w:pPr>
        <w:pStyle w:val="a3"/>
        <w:autoSpaceDE w:val="0"/>
        <w:autoSpaceDN w:val="0"/>
        <w:adjustRightInd w:val="0"/>
        <w:rPr>
          <w:rFonts w:asciiTheme="majorBidi" w:eastAsia="ＭＳ 明朝" w:hAnsiTheme="majorBidi" w:cstheme="majorBidi"/>
          <w:color w:val="000000"/>
          <w:sz w:val="24"/>
          <w:szCs w:val="24"/>
        </w:rPr>
      </w:pPr>
    </w:p>
    <w:p w14:paraId="69676B88" w14:textId="77777777" w:rsidR="00696EC6" w:rsidRPr="00373031" w:rsidRDefault="00696EC6" w:rsidP="00373031">
      <w:pPr>
        <w:pStyle w:val="a3"/>
        <w:autoSpaceDE w:val="0"/>
        <w:autoSpaceDN w:val="0"/>
        <w:adjustRightInd w:val="0"/>
        <w:rPr>
          <w:rFonts w:asciiTheme="majorBidi" w:eastAsia="ＭＳ 明朝" w:hAnsiTheme="majorBidi" w:cstheme="majorBidi"/>
          <w:color w:val="000000"/>
          <w:sz w:val="24"/>
          <w:szCs w:val="24"/>
        </w:rPr>
      </w:pPr>
    </w:p>
    <w:p w14:paraId="15D4F961" w14:textId="77777777" w:rsidR="00CC18D1" w:rsidRPr="00373031" w:rsidRDefault="00CC18D1" w:rsidP="0050765A">
      <w:pPr>
        <w:pStyle w:val="a3"/>
        <w:numPr>
          <w:ilvl w:val="0"/>
          <w:numId w:val="31"/>
        </w:numPr>
        <w:autoSpaceDE w:val="0"/>
        <w:autoSpaceDN w:val="0"/>
        <w:adjustRightInd w:val="0"/>
        <w:rPr>
          <w:rFonts w:asciiTheme="majorBidi" w:eastAsia="ＭＳ 明朝" w:hAnsiTheme="majorBidi" w:cstheme="majorBidi"/>
          <w:b/>
          <w:bCs/>
          <w:color w:val="4BACC6"/>
          <w:sz w:val="24"/>
          <w:szCs w:val="24"/>
        </w:rPr>
      </w:pPr>
      <w:bookmarkStart w:id="2" w:name="_Hlk164347246"/>
      <w:r w:rsidRPr="00373031">
        <w:rPr>
          <w:rFonts w:asciiTheme="majorBidi" w:eastAsia="ＭＳ 明朝" w:hAnsiTheme="majorBidi" w:cstheme="majorBidi"/>
          <w:b/>
          <w:bCs/>
          <w:color w:val="4BACC6"/>
          <w:sz w:val="24"/>
          <w:szCs w:val="24"/>
        </w:rPr>
        <w:t xml:space="preserve">If I get the scholarship, do I need to study in Japanese language? </w:t>
      </w:r>
      <w:bookmarkEnd w:id="2"/>
    </w:p>
    <w:p w14:paraId="122D4321" w14:textId="2D2B670A" w:rsidR="00CC18D1" w:rsidRPr="00373031" w:rsidRDefault="00CC18D1" w:rsidP="00CC18D1">
      <w:pPr>
        <w:pStyle w:val="a3"/>
        <w:autoSpaceDE w:val="0"/>
        <w:autoSpaceDN w:val="0"/>
        <w:adjustRightInd w:val="0"/>
        <w:rPr>
          <w:rFonts w:asciiTheme="majorBidi" w:eastAsia="ＭＳ 明朝" w:hAnsiTheme="majorBidi" w:cstheme="majorBidi"/>
          <w:b/>
          <w:bCs/>
          <w:i/>
          <w:iCs/>
          <w:color w:val="000000"/>
          <w:sz w:val="24"/>
          <w:szCs w:val="24"/>
        </w:rPr>
      </w:pPr>
      <w:r w:rsidRPr="00373031">
        <w:rPr>
          <w:rFonts w:asciiTheme="majorBidi" w:eastAsia="ＭＳ 明朝" w:hAnsiTheme="majorBidi" w:cstheme="majorBidi"/>
          <w:color w:val="000000"/>
          <w:sz w:val="24"/>
          <w:szCs w:val="24"/>
        </w:rPr>
        <w:t xml:space="preserve">All classes will be given in the Japanese language (except where a grantee is directly placed at a university which requires no Japanese language ability).  Applicants should know how to read in Japanese </w:t>
      </w:r>
      <w:r w:rsidR="0050765A" w:rsidRPr="00373031">
        <w:rPr>
          <w:rFonts w:asciiTheme="majorBidi" w:eastAsia="ＭＳ 明朝" w:hAnsiTheme="majorBidi" w:cstheme="majorBidi"/>
          <w:color w:val="000000"/>
          <w:sz w:val="24"/>
          <w:szCs w:val="24"/>
        </w:rPr>
        <w:t>language</w:t>
      </w:r>
      <w:r w:rsidRPr="00373031">
        <w:rPr>
          <w:rFonts w:asciiTheme="majorBidi" w:eastAsia="ＭＳ 明朝" w:hAnsiTheme="majorBidi" w:cstheme="majorBidi"/>
          <w:color w:val="000000"/>
          <w:sz w:val="24"/>
          <w:szCs w:val="24"/>
        </w:rPr>
        <w:t xml:space="preserve">.  </w:t>
      </w:r>
      <w:r w:rsidRPr="00373031">
        <w:rPr>
          <w:rFonts w:asciiTheme="majorBidi" w:eastAsia="ＭＳ 明朝" w:hAnsiTheme="majorBidi" w:cstheme="majorBidi"/>
          <w:b/>
          <w:bCs/>
          <w:i/>
          <w:iCs/>
          <w:color w:val="000000"/>
          <w:sz w:val="24"/>
          <w:szCs w:val="24"/>
        </w:rPr>
        <w:t xml:space="preserve">In addition, in principle, applicants must be willing to carry out their academic studies in Japan in Japanese. </w:t>
      </w:r>
    </w:p>
    <w:p w14:paraId="3F89EA6C" w14:textId="77777777" w:rsidR="00CC18D1" w:rsidRPr="00373031" w:rsidRDefault="00CC18D1" w:rsidP="00CC18D1">
      <w:pPr>
        <w:pStyle w:val="a3"/>
        <w:autoSpaceDE w:val="0"/>
        <w:autoSpaceDN w:val="0"/>
        <w:adjustRightInd w:val="0"/>
        <w:rPr>
          <w:rFonts w:asciiTheme="majorBidi" w:eastAsia="ＭＳ 明朝" w:hAnsiTheme="majorBidi" w:cstheme="majorBidi"/>
          <w:b/>
          <w:bCs/>
          <w:i/>
          <w:iCs/>
          <w:color w:val="000000"/>
          <w:sz w:val="24"/>
          <w:szCs w:val="24"/>
        </w:rPr>
      </w:pPr>
    </w:p>
    <w:p w14:paraId="3F59AAF4" w14:textId="0BFDA30C" w:rsidR="00CC18D1" w:rsidRPr="00373031" w:rsidRDefault="00CC18D1" w:rsidP="00CC18D1">
      <w:pPr>
        <w:pStyle w:val="a3"/>
        <w:autoSpaceDE w:val="0"/>
        <w:autoSpaceDN w:val="0"/>
        <w:adjustRightInd w:val="0"/>
        <w:rPr>
          <w:rFonts w:asciiTheme="majorBidi" w:eastAsia="ＭＳ 明朝" w:hAnsiTheme="majorBidi" w:cstheme="majorBidi"/>
          <w:color w:val="000000"/>
          <w:sz w:val="24"/>
          <w:szCs w:val="24"/>
        </w:rPr>
      </w:pPr>
      <w:r w:rsidRPr="00373031">
        <w:rPr>
          <w:rFonts w:asciiTheme="majorBidi" w:eastAsia="ＭＳ 明朝" w:hAnsiTheme="majorBidi" w:cstheme="majorBidi"/>
          <w:color w:val="000000"/>
          <w:sz w:val="24"/>
          <w:szCs w:val="24"/>
        </w:rPr>
        <w:t xml:space="preserve">Applicants for undergraduate students who do not read Japanese can apply to the global program where there is no need to learn Japanese.  Limited Japanese universities are teaching undergraduate studies in English; please visit this link for global program for more details: </w:t>
      </w:r>
      <w:hyperlink r:id="rId15" w:history="1">
        <w:r w:rsidRPr="00373031">
          <w:rPr>
            <w:rStyle w:val="a4"/>
            <w:rFonts w:asciiTheme="majorBidi" w:eastAsia="ＭＳ 明朝" w:hAnsiTheme="majorBidi" w:cstheme="majorBidi"/>
            <w:color w:val="000000"/>
            <w:sz w:val="24"/>
            <w:szCs w:val="24"/>
          </w:rPr>
          <w:t>https://tgu.mext.go.jp/en/studyabroad/index.html</w:t>
        </w:r>
      </w:hyperlink>
      <w:r w:rsidRPr="00373031">
        <w:rPr>
          <w:rFonts w:asciiTheme="majorBidi" w:eastAsia="ＭＳ 明朝" w:hAnsiTheme="majorBidi" w:cstheme="majorBidi"/>
          <w:color w:val="000000"/>
          <w:sz w:val="24"/>
          <w:szCs w:val="24"/>
        </w:rPr>
        <w:t xml:space="preserve"> </w:t>
      </w:r>
    </w:p>
    <w:p w14:paraId="11191144" w14:textId="77777777" w:rsidR="00CC18D1" w:rsidRPr="00373031" w:rsidRDefault="00CC18D1" w:rsidP="00CC18D1">
      <w:pPr>
        <w:pStyle w:val="a3"/>
        <w:autoSpaceDE w:val="0"/>
        <w:autoSpaceDN w:val="0"/>
        <w:adjustRightInd w:val="0"/>
        <w:rPr>
          <w:rFonts w:asciiTheme="majorBidi" w:eastAsia="ＭＳ 明朝" w:hAnsiTheme="majorBidi" w:cstheme="majorBidi"/>
          <w:b/>
          <w:bCs/>
          <w:color w:val="4BACC6"/>
          <w:sz w:val="24"/>
          <w:szCs w:val="24"/>
        </w:rPr>
      </w:pPr>
    </w:p>
    <w:p w14:paraId="68893DDB" w14:textId="5F1FBBE4" w:rsidR="00CC18D1" w:rsidRPr="00373031" w:rsidRDefault="00CC18D1" w:rsidP="0050765A">
      <w:pPr>
        <w:pStyle w:val="a3"/>
        <w:numPr>
          <w:ilvl w:val="0"/>
          <w:numId w:val="31"/>
        </w:numPr>
        <w:autoSpaceDE w:val="0"/>
        <w:autoSpaceDN w:val="0"/>
        <w:adjustRightInd w:val="0"/>
        <w:rPr>
          <w:rFonts w:asciiTheme="majorBidi" w:hAnsiTheme="majorBidi" w:cstheme="majorBidi"/>
          <w:b/>
          <w:bCs/>
          <w:color w:val="4BACC6" w:themeColor="accent5"/>
          <w:sz w:val="24"/>
          <w:szCs w:val="24"/>
        </w:rPr>
      </w:pPr>
      <w:r w:rsidRPr="00373031">
        <w:rPr>
          <w:rFonts w:asciiTheme="majorBidi" w:hAnsiTheme="majorBidi" w:cstheme="majorBidi"/>
          <w:b/>
          <w:bCs/>
          <w:color w:val="4BACC6" w:themeColor="accent5"/>
          <w:sz w:val="24"/>
          <w:szCs w:val="24"/>
        </w:rPr>
        <w:t xml:space="preserve">Do I need to know Japanese language when I apply </w:t>
      </w:r>
      <w:r w:rsidR="0050765A">
        <w:rPr>
          <w:rFonts w:asciiTheme="majorBidi" w:hAnsiTheme="majorBidi" w:cstheme="majorBidi"/>
          <w:b/>
          <w:bCs/>
          <w:color w:val="4BACC6" w:themeColor="accent5"/>
          <w:sz w:val="24"/>
          <w:szCs w:val="24"/>
        </w:rPr>
        <w:t>for</w:t>
      </w:r>
      <w:r w:rsidRPr="00373031">
        <w:rPr>
          <w:rFonts w:asciiTheme="majorBidi" w:hAnsiTheme="majorBidi" w:cstheme="majorBidi"/>
          <w:b/>
          <w:bCs/>
          <w:color w:val="4BACC6" w:themeColor="accent5"/>
          <w:sz w:val="24"/>
          <w:szCs w:val="24"/>
        </w:rPr>
        <w:t xml:space="preserve"> the MEXT </w:t>
      </w:r>
      <w:r w:rsidR="00696EC6" w:rsidRPr="00373031">
        <w:rPr>
          <w:rFonts w:asciiTheme="majorBidi" w:hAnsiTheme="majorBidi" w:cstheme="majorBidi"/>
          <w:b/>
          <w:bCs/>
          <w:color w:val="4BACC6" w:themeColor="accent5"/>
          <w:sz w:val="24"/>
          <w:szCs w:val="24"/>
        </w:rPr>
        <w:t>scholarship?</w:t>
      </w:r>
    </w:p>
    <w:p w14:paraId="6F803EE5" w14:textId="118E175D" w:rsidR="00CC18D1" w:rsidRDefault="00CC18D1" w:rsidP="00373031">
      <w:pPr>
        <w:pStyle w:val="a3"/>
        <w:autoSpaceDE w:val="0"/>
        <w:autoSpaceDN w:val="0"/>
        <w:adjustRightInd w:val="0"/>
        <w:rPr>
          <w:rFonts w:asciiTheme="majorBidi" w:hAnsiTheme="majorBidi" w:cstheme="majorBidi"/>
          <w:sz w:val="24"/>
          <w:szCs w:val="24"/>
        </w:rPr>
      </w:pPr>
      <w:r w:rsidRPr="00373031">
        <w:rPr>
          <w:rFonts w:asciiTheme="majorBidi" w:hAnsiTheme="majorBidi" w:cstheme="majorBidi"/>
          <w:sz w:val="24"/>
          <w:szCs w:val="24"/>
        </w:rPr>
        <w:t>Applicants should know how to read in Japanese language. In addition, in principle, applicants must be willing to carry out their academic studies in Japan in Japanese.</w:t>
      </w:r>
    </w:p>
    <w:p w14:paraId="405603F4" w14:textId="77777777" w:rsidR="00373031" w:rsidRPr="00373031" w:rsidRDefault="00373031" w:rsidP="00373031">
      <w:pPr>
        <w:pStyle w:val="a3"/>
        <w:autoSpaceDE w:val="0"/>
        <w:autoSpaceDN w:val="0"/>
        <w:adjustRightInd w:val="0"/>
        <w:rPr>
          <w:rFonts w:asciiTheme="majorBidi" w:hAnsiTheme="majorBidi" w:cstheme="majorBidi"/>
          <w:sz w:val="24"/>
          <w:szCs w:val="24"/>
        </w:rPr>
      </w:pPr>
    </w:p>
    <w:p w14:paraId="136C304D" w14:textId="3885A522" w:rsidR="00820B4C" w:rsidRDefault="00CC18D1" w:rsidP="00820B4C">
      <w:pPr>
        <w:pStyle w:val="a3"/>
        <w:autoSpaceDE w:val="0"/>
        <w:autoSpaceDN w:val="0"/>
        <w:adjustRightInd w:val="0"/>
        <w:rPr>
          <w:rFonts w:asciiTheme="majorBidi" w:hAnsiTheme="majorBidi" w:cstheme="majorBidi"/>
          <w:sz w:val="24"/>
          <w:szCs w:val="24"/>
        </w:rPr>
      </w:pPr>
      <w:r w:rsidRPr="00373031">
        <w:rPr>
          <w:rFonts w:asciiTheme="majorBidi" w:hAnsiTheme="majorBidi" w:cstheme="majorBidi"/>
          <w:sz w:val="24"/>
          <w:szCs w:val="24"/>
        </w:rPr>
        <w:t xml:space="preserve">At the Exams Stage at the Embassy, applicants need to pass </w:t>
      </w:r>
      <w:proofErr w:type="gramStart"/>
      <w:r w:rsidRPr="00373031">
        <w:rPr>
          <w:rFonts w:asciiTheme="majorBidi" w:hAnsiTheme="majorBidi" w:cstheme="majorBidi"/>
          <w:sz w:val="24"/>
          <w:szCs w:val="24"/>
        </w:rPr>
        <w:t>and also</w:t>
      </w:r>
      <w:proofErr w:type="gramEnd"/>
      <w:r w:rsidRPr="00373031">
        <w:rPr>
          <w:rFonts w:asciiTheme="majorBidi" w:hAnsiTheme="majorBidi" w:cstheme="majorBidi"/>
          <w:sz w:val="24"/>
          <w:szCs w:val="24"/>
        </w:rPr>
        <w:t xml:space="preserve"> score high comparing with all the international applicants.  Examples of MEXT exams from previous years can be found on the website Study in Japan, interested applicants can check Japanese language exams from past years: </w:t>
      </w:r>
      <w:hyperlink r:id="rId16" w:history="1">
        <w:r w:rsidRPr="00373031">
          <w:rPr>
            <w:rStyle w:val="a4"/>
            <w:rFonts w:asciiTheme="majorBidi" w:hAnsiTheme="majorBidi" w:cstheme="majorBidi"/>
            <w:sz w:val="24"/>
            <w:szCs w:val="24"/>
          </w:rPr>
          <w:t>https://www.stud</w:t>
        </w:r>
        <w:r w:rsidRPr="00373031">
          <w:rPr>
            <w:rStyle w:val="a4"/>
            <w:rFonts w:asciiTheme="majorBidi" w:hAnsiTheme="majorBidi" w:cstheme="majorBidi"/>
            <w:sz w:val="24"/>
            <w:szCs w:val="24"/>
          </w:rPr>
          <w:t>y</w:t>
        </w:r>
        <w:r w:rsidRPr="00373031">
          <w:rPr>
            <w:rStyle w:val="a4"/>
            <w:rFonts w:asciiTheme="majorBidi" w:hAnsiTheme="majorBidi" w:cstheme="majorBidi"/>
            <w:sz w:val="24"/>
            <w:szCs w:val="24"/>
          </w:rPr>
          <w:t>injapan.go.jp/en/planning/scholarship/application/examination/</w:t>
        </w:r>
      </w:hyperlink>
    </w:p>
    <w:p w14:paraId="3F1CB94E" w14:textId="77777777" w:rsidR="00820B4C" w:rsidRPr="00820B4C" w:rsidRDefault="00820B4C" w:rsidP="00820B4C">
      <w:pPr>
        <w:pStyle w:val="a3"/>
        <w:autoSpaceDE w:val="0"/>
        <w:autoSpaceDN w:val="0"/>
        <w:adjustRightInd w:val="0"/>
        <w:rPr>
          <w:rFonts w:asciiTheme="majorBidi" w:hAnsiTheme="majorBidi" w:cstheme="majorBidi"/>
          <w:b/>
          <w:bCs/>
          <w:color w:val="4BACC6" w:themeColor="accent5"/>
          <w:sz w:val="24"/>
          <w:szCs w:val="24"/>
        </w:rPr>
      </w:pPr>
    </w:p>
    <w:p w14:paraId="02707733" w14:textId="77777777" w:rsidR="00F20153" w:rsidRPr="00373031" w:rsidRDefault="00F20153" w:rsidP="0008766A">
      <w:pPr>
        <w:pStyle w:val="a3"/>
        <w:shd w:val="clear" w:color="auto" w:fill="FFFFFF"/>
        <w:spacing w:after="0" w:line="240" w:lineRule="auto"/>
        <w:rPr>
          <w:rFonts w:asciiTheme="majorBidi" w:hAnsiTheme="majorBidi" w:cstheme="majorBidi"/>
          <w:color w:val="000000"/>
          <w:sz w:val="24"/>
          <w:szCs w:val="24"/>
        </w:rPr>
      </w:pPr>
    </w:p>
    <w:p w14:paraId="2F998D4F" w14:textId="1ABCADEA" w:rsidR="00E04D87" w:rsidRPr="00373031" w:rsidRDefault="00F033E1" w:rsidP="00F033E1">
      <w:pPr>
        <w:pStyle w:val="a3"/>
        <w:numPr>
          <w:ilvl w:val="0"/>
          <w:numId w:val="16"/>
        </w:numPr>
        <w:shd w:val="clear" w:color="auto" w:fill="FFFFFF"/>
        <w:spacing w:after="0" w:line="240" w:lineRule="auto"/>
        <w:rPr>
          <w:rFonts w:asciiTheme="majorBidi" w:hAnsiTheme="majorBidi" w:cstheme="majorBidi"/>
          <w:color w:val="000000" w:themeColor="text1"/>
          <w:sz w:val="24"/>
          <w:szCs w:val="24"/>
        </w:rPr>
      </w:pPr>
      <w:r w:rsidRPr="00373031">
        <w:rPr>
          <w:rFonts w:asciiTheme="majorBidi" w:hAnsiTheme="majorBidi" w:cstheme="majorBidi"/>
          <w:color w:val="000000" w:themeColor="text1"/>
          <w:sz w:val="24"/>
          <w:szCs w:val="24"/>
        </w:rPr>
        <w:t>NOTE</w:t>
      </w:r>
      <w:r w:rsidR="00373031">
        <w:rPr>
          <w:rFonts w:asciiTheme="majorBidi" w:hAnsiTheme="majorBidi" w:cstheme="majorBidi"/>
          <w:color w:val="000000" w:themeColor="text1"/>
          <w:sz w:val="24"/>
          <w:szCs w:val="24"/>
        </w:rPr>
        <w:t xml:space="preserve"> TO ALL APPLICANTS</w:t>
      </w:r>
      <w:r w:rsidRPr="00373031">
        <w:rPr>
          <w:rFonts w:asciiTheme="majorBidi" w:hAnsiTheme="majorBidi" w:cstheme="majorBidi"/>
          <w:color w:val="000000" w:themeColor="text1"/>
          <w:sz w:val="24"/>
          <w:szCs w:val="24"/>
        </w:rPr>
        <w:t xml:space="preserve">: </w:t>
      </w:r>
      <w:r w:rsidR="00F20153" w:rsidRPr="00373031">
        <w:rPr>
          <w:rFonts w:asciiTheme="majorBidi" w:hAnsiTheme="majorBidi" w:cstheme="majorBidi"/>
          <w:color w:val="000000" w:themeColor="text1"/>
          <w:sz w:val="24"/>
          <w:szCs w:val="24"/>
        </w:rPr>
        <w:t>IF YOU HAVE APPLIED BEFORE TO THE SCHOLARSHIP, WE STRONGELY ADVICE THAT YOU IMPORVE YOUR WHOLE APPLICATION WHEN YOU APPLY AGAIN, INC</w:t>
      </w:r>
      <w:r w:rsidR="00AE54D1" w:rsidRPr="00373031">
        <w:rPr>
          <w:rFonts w:asciiTheme="majorBidi" w:hAnsiTheme="majorBidi" w:cstheme="majorBidi"/>
          <w:color w:val="000000" w:themeColor="text1"/>
          <w:sz w:val="24"/>
          <w:szCs w:val="24"/>
        </w:rPr>
        <w:t>ULDING AN IMPROVED OR</w:t>
      </w:r>
      <w:r w:rsidR="00F20153" w:rsidRPr="00373031">
        <w:rPr>
          <w:rFonts w:asciiTheme="majorBidi" w:hAnsiTheme="majorBidi" w:cstheme="majorBidi"/>
          <w:color w:val="000000" w:themeColor="text1"/>
          <w:sz w:val="24"/>
          <w:szCs w:val="24"/>
        </w:rPr>
        <w:t xml:space="preserve"> NEW RESREASCH PLAN </w:t>
      </w:r>
      <w:r w:rsidR="00373031">
        <w:rPr>
          <w:rFonts w:asciiTheme="majorBidi" w:hAnsiTheme="majorBidi" w:cstheme="majorBidi"/>
          <w:color w:val="000000" w:themeColor="text1"/>
          <w:sz w:val="24"/>
          <w:szCs w:val="24"/>
        </w:rPr>
        <w:t xml:space="preserve">FOR RESEARCH STUDENTS.  </w:t>
      </w:r>
    </w:p>
    <w:sectPr w:rsidR="00E04D87" w:rsidRPr="00373031" w:rsidSect="00373031">
      <w:pgSz w:w="12240" w:h="15840"/>
      <w:pgMar w:top="284" w:right="720" w:bottom="284" w:left="810" w:header="720" w:footer="387"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EE4D" w14:textId="77777777" w:rsidR="00BC542A" w:rsidRDefault="00BC542A" w:rsidP="00290E71">
      <w:pPr>
        <w:spacing w:after="0" w:line="240" w:lineRule="auto"/>
      </w:pPr>
      <w:r>
        <w:separator/>
      </w:r>
    </w:p>
  </w:endnote>
  <w:endnote w:type="continuationSeparator" w:id="0">
    <w:p w14:paraId="1075A18E" w14:textId="77777777" w:rsidR="00BC542A" w:rsidRDefault="00BC542A" w:rsidP="0029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4F46" w14:textId="77777777" w:rsidR="00BC542A" w:rsidRDefault="00BC542A" w:rsidP="00290E71">
      <w:pPr>
        <w:spacing w:after="0" w:line="240" w:lineRule="auto"/>
      </w:pPr>
      <w:r>
        <w:separator/>
      </w:r>
    </w:p>
  </w:footnote>
  <w:footnote w:type="continuationSeparator" w:id="0">
    <w:p w14:paraId="22A577B0" w14:textId="77777777" w:rsidR="00BC542A" w:rsidRDefault="00BC542A" w:rsidP="00290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5C7"/>
    <w:multiLevelType w:val="hybridMultilevel"/>
    <w:tmpl w:val="37B0B3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461A6"/>
    <w:multiLevelType w:val="hybridMultilevel"/>
    <w:tmpl w:val="9AD20664"/>
    <w:lvl w:ilvl="0" w:tplc="04090001">
      <w:start w:val="1"/>
      <w:numFmt w:val="bullet"/>
      <w:lvlText w:val=""/>
      <w:lvlJc w:val="left"/>
      <w:pPr>
        <w:ind w:left="720" w:hanging="360"/>
      </w:pPr>
      <w:rPr>
        <w:rFonts w:ascii="Symbol" w:hAnsi="Symbol" w:hint="default"/>
      </w:rPr>
    </w:lvl>
    <w:lvl w:ilvl="1" w:tplc="1054B268">
      <w:start w:val="1"/>
      <w:numFmt w:val="bullet"/>
      <w:lvlText w:val="o"/>
      <w:lvlJc w:val="left"/>
      <w:pPr>
        <w:ind w:left="1440" w:hanging="360"/>
      </w:pPr>
      <w:rPr>
        <w:rFonts w:ascii="Courier New" w:hAnsi="Courier New" w:cs="Courier New" w:hint="default"/>
        <w:color w:val="000000" w:themeColor="text1"/>
      </w:rPr>
    </w:lvl>
    <w:lvl w:ilvl="2" w:tplc="884C3AF4">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25900"/>
    <w:multiLevelType w:val="hybridMultilevel"/>
    <w:tmpl w:val="B708618A"/>
    <w:lvl w:ilvl="0" w:tplc="A51CD674">
      <w:start w:val="1"/>
      <w:numFmt w:val="decimal"/>
      <w:lvlText w:val="%1)"/>
      <w:lvlJc w:val="left"/>
      <w:pPr>
        <w:ind w:left="5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A593B"/>
    <w:multiLevelType w:val="hybridMultilevel"/>
    <w:tmpl w:val="E5EE9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02140"/>
    <w:multiLevelType w:val="hybridMultilevel"/>
    <w:tmpl w:val="921CC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3078"/>
    <w:multiLevelType w:val="hybridMultilevel"/>
    <w:tmpl w:val="899A770C"/>
    <w:lvl w:ilvl="0" w:tplc="53660606">
      <w:start w:val="1"/>
      <w:numFmt w:val="decimal"/>
      <w:lvlText w:val="%1."/>
      <w:lvlJc w:val="left"/>
      <w:pPr>
        <w:ind w:left="720" w:hanging="360"/>
      </w:pPr>
      <w:rPr>
        <w:color w:val="4BACC6" w:themeColor="accent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7468F"/>
    <w:multiLevelType w:val="hybridMultilevel"/>
    <w:tmpl w:val="1BEC8282"/>
    <w:lvl w:ilvl="0" w:tplc="A8C28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A7E2F"/>
    <w:multiLevelType w:val="hybridMultilevel"/>
    <w:tmpl w:val="B21EA43E"/>
    <w:lvl w:ilvl="0" w:tplc="16E6D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732699"/>
    <w:multiLevelType w:val="hybridMultilevel"/>
    <w:tmpl w:val="EB9095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FD4CA2"/>
    <w:multiLevelType w:val="hybridMultilevel"/>
    <w:tmpl w:val="51742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FD4000"/>
    <w:multiLevelType w:val="hybridMultilevel"/>
    <w:tmpl w:val="013A4B24"/>
    <w:lvl w:ilvl="0" w:tplc="20189442">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4B4DB6"/>
    <w:multiLevelType w:val="hybridMultilevel"/>
    <w:tmpl w:val="4346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B00C5"/>
    <w:multiLevelType w:val="hybridMultilevel"/>
    <w:tmpl w:val="9800CDB6"/>
    <w:lvl w:ilvl="0" w:tplc="6AE65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603E6"/>
    <w:multiLevelType w:val="hybridMultilevel"/>
    <w:tmpl w:val="A5948C52"/>
    <w:lvl w:ilvl="0" w:tplc="5B2C0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45458A"/>
    <w:multiLevelType w:val="hybridMultilevel"/>
    <w:tmpl w:val="B9FA3276"/>
    <w:lvl w:ilvl="0" w:tplc="1DD03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817F9"/>
    <w:multiLevelType w:val="hybridMultilevel"/>
    <w:tmpl w:val="6D861DD0"/>
    <w:lvl w:ilvl="0" w:tplc="25BABD98">
      <w:start w:val="1"/>
      <w:numFmt w:val="upperLetter"/>
      <w:lvlText w:val="%1."/>
      <w:lvlJc w:val="left"/>
      <w:pPr>
        <w:ind w:left="1440" w:hanging="360"/>
      </w:pPr>
      <w:rPr>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A72F84"/>
    <w:multiLevelType w:val="hybridMultilevel"/>
    <w:tmpl w:val="7418242E"/>
    <w:lvl w:ilvl="0" w:tplc="466C1F8A">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2F1F39"/>
    <w:multiLevelType w:val="hybridMultilevel"/>
    <w:tmpl w:val="2DA44F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4B44A5"/>
    <w:multiLevelType w:val="hybridMultilevel"/>
    <w:tmpl w:val="732025A0"/>
    <w:lvl w:ilvl="0" w:tplc="8D080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0117D"/>
    <w:multiLevelType w:val="hybridMultilevel"/>
    <w:tmpl w:val="F9F00CB6"/>
    <w:lvl w:ilvl="0" w:tplc="20189442">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8D1C58"/>
    <w:multiLevelType w:val="hybridMultilevel"/>
    <w:tmpl w:val="0FC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4276F"/>
    <w:multiLevelType w:val="hybridMultilevel"/>
    <w:tmpl w:val="F1FE4A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5D7B83"/>
    <w:multiLevelType w:val="hybridMultilevel"/>
    <w:tmpl w:val="98A0DAA4"/>
    <w:lvl w:ilvl="0" w:tplc="515CAE6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411871"/>
    <w:multiLevelType w:val="hybridMultilevel"/>
    <w:tmpl w:val="7F4872C6"/>
    <w:lvl w:ilvl="0" w:tplc="C8A04D36">
      <w:start w:val="1"/>
      <w:numFmt w:val="decimal"/>
      <w:lvlText w:val="%1."/>
      <w:lvlJc w:val="left"/>
      <w:pPr>
        <w:ind w:left="720" w:hanging="360"/>
      </w:pPr>
      <w:rPr>
        <w:rFonts w:hint="default"/>
        <w:color w:val="4BACC6" w:themeColor="accent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81514"/>
    <w:multiLevelType w:val="hybridMultilevel"/>
    <w:tmpl w:val="B908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F6151"/>
    <w:multiLevelType w:val="hybridMultilevel"/>
    <w:tmpl w:val="9A5E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8D0082"/>
    <w:multiLevelType w:val="hybridMultilevel"/>
    <w:tmpl w:val="524EE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5200B"/>
    <w:multiLevelType w:val="hybridMultilevel"/>
    <w:tmpl w:val="6638D15C"/>
    <w:lvl w:ilvl="0" w:tplc="B832EF50">
      <w:start w:val="1"/>
      <w:numFmt w:val="decimal"/>
      <w:lvlText w:val="%1."/>
      <w:lvlJc w:val="left"/>
      <w:pPr>
        <w:ind w:left="720" w:hanging="360"/>
      </w:pPr>
      <w:rPr>
        <w:rFonts w:hint="default"/>
        <w:color w:val="4BACC6" w:themeColor="accent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616A8"/>
    <w:multiLevelType w:val="hybridMultilevel"/>
    <w:tmpl w:val="D980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69759A"/>
    <w:multiLevelType w:val="hybridMultilevel"/>
    <w:tmpl w:val="E8DE1F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2B2311"/>
    <w:multiLevelType w:val="hybridMultilevel"/>
    <w:tmpl w:val="E5C8D0DA"/>
    <w:lvl w:ilvl="0" w:tplc="07163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670808">
    <w:abstractNumId w:val="5"/>
  </w:num>
  <w:num w:numId="2" w16cid:durableId="1982734395">
    <w:abstractNumId w:val="8"/>
  </w:num>
  <w:num w:numId="3" w16cid:durableId="557472212">
    <w:abstractNumId w:val="0"/>
  </w:num>
  <w:num w:numId="4" w16cid:durableId="1742369263">
    <w:abstractNumId w:val="1"/>
  </w:num>
  <w:num w:numId="5" w16cid:durableId="95952122">
    <w:abstractNumId w:val="17"/>
  </w:num>
  <w:num w:numId="6" w16cid:durableId="93985523">
    <w:abstractNumId w:val="19"/>
  </w:num>
  <w:num w:numId="7" w16cid:durableId="1034161189">
    <w:abstractNumId w:val="10"/>
  </w:num>
  <w:num w:numId="8" w16cid:durableId="633408155">
    <w:abstractNumId w:val="15"/>
  </w:num>
  <w:num w:numId="9" w16cid:durableId="234974499">
    <w:abstractNumId w:val="16"/>
  </w:num>
  <w:num w:numId="10" w16cid:durableId="2144156880">
    <w:abstractNumId w:val="3"/>
  </w:num>
  <w:num w:numId="11" w16cid:durableId="1113745366">
    <w:abstractNumId w:val="9"/>
  </w:num>
  <w:num w:numId="12" w16cid:durableId="1206600292">
    <w:abstractNumId w:val="20"/>
  </w:num>
  <w:num w:numId="13" w16cid:durableId="580674398">
    <w:abstractNumId w:val="2"/>
  </w:num>
  <w:num w:numId="14" w16cid:durableId="809060590">
    <w:abstractNumId w:val="22"/>
  </w:num>
  <w:num w:numId="15" w16cid:durableId="681588375">
    <w:abstractNumId w:val="21"/>
  </w:num>
  <w:num w:numId="16" w16cid:durableId="1684091165">
    <w:abstractNumId w:val="29"/>
  </w:num>
  <w:num w:numId="17" w16cid:durableId="963926251">
    <w:abstractNumId w:val="28"/>
  </w:num>
  <w:num w:numId="18" w16cid:durableId="638339106">
    <w:abstractNumId w:val="7"/>
  </w:num>
  <w:num w:numId="19" w16cid:durableId="1856575226">
    <w:abstractNumId w:val="11"/>
  </w:num>
  <w:num w:numId="20" w16cid:durableId="751245014">
    <w:abstractNumId w:val="25"/>
  </w:num>
  <w:num w:numId="21" w16cid:durableId="1741710700">
    <w:abstractNumId w:val="12"/>
  </w:num>
  <w:num w:numId="22" w16cid:durableId="198205358">
    <w:abstractNumId w:val="24"/>
  </w:num>
  <w:num w:numId="23" w16cid:durableId="2039350061">
    <w:abstractNumId w:val="30"/>
  </w:num>
  <w:num w:numId="24" w16cid:durableId="1107114050">
    <w:abstractNumId w:val="14"/>
  </w:num>
  <w:num w:numId="25" w16cid:durableId="904072394">
    <w:abstractNumId w:val="18"/>
  </w:num>
  <w:num w:numId="26" w16cid:durableId="1291322692">
    <w:abstractNumId w:val="13"/>
  </w:num>
  <w:num w:numId="27" w16cid:durableId="1134521703">
    <w:abstractNumId w:val="6"/>
  </w:num>
  <w:num w:numId="28" w16cid:durableId="522090432">
    <w:abstractNumId w:val="27"/>
  </w:num>
  <w:num w:numId="29" w16cid:durableId="302471141">
    <w:abstractNumId w:val="26"/>
  </w:num>
  <w:num w:numId="30" w16cid:durableId="504171655">
    <w:abstractNumId w:val="4"/>
  </w:num>
  <w:num w:numId="31" w16cid:durableId="99282987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4"/>
    <w:rsid w:val="00012674"/>
    <w:rsid w:val="00016198"/>
    <w:rsid w:val="000242D8"/>
    <w:rsid w:val="000418EF"/>
    <w:rsid w:val="000561E2"/>
    <w:rsid w:val="00061D62"/>
    <w:rsid w:val="000648DD"/>
    <w:rsid w:val="00084FD8"/>
    <w:rsid w:val="0008766A"/>
    <w:rsid w:val="00097A80"/>
    <w:rsid w:val="000B0BD4"/>
    <w:rsid w:val="000D5325"/>
    <w:rsid w:val="0011696F"/>
    <w:rsid w:val="00125D24"/>
    <w:rsid w:val="00126B40"/>
    <w:rsid w:val="001365D4"/>
    <w:rsid w:val="00136FA4"/>
    <w:rsid w:val="00180782"/>
    <w:rsid w:val="00184D17"/>
    <w:rsid w:val="001911C4"/>
    <w:rsid w:val="001A351A"/>
    <w:rsid w:val="001A5308"/>
    <w:rsid w:val="001A551D"/>
    <w:rsid w:val="001B01A5"/>
    <w:rsid w:val="001E3C00"/>
    <w:rsid w:val="001E4802"/>
    <w:rsid w:val="001F3E57"/>
    <w:rsid w:val="001F54C4"/>
    <w:rsid w:val="00202F29"/>
    <w:rsid w:val="00216DF2"/>
    <w:rsid w:val="002358C4"/>
    <w:rsid w:val="002451A3"/>
    <w:rsid w:val="00250BFF"/>
    <w:rsid w:val="00253321"/>
    <w:rsid w:val="00262128"/>
    <w:rsid w:val="00266115"/>
    <w:rsid w:val="002665CE"/>
    <w:rsid w:val="00270C56"/>
    <w:rsid w:val="00281D76"/>
    <w:rsid w:val="00290E71"/>
    <w:rsid w:val="0029383E"/>
    <w:rsid w:val="002963A9"/>
    <w:rsid w:val="002A77CC"/>
    <w:rsid w:val="002A79DA"/>
    <w:rsid w:val="002B07B3"/>
    <w:rsid w:val="002B0827"/>
    <w:rsid w:val="002B56F3"/>
    <w:rsid w:val="002C3827"/>
    <w:rsid w:val="002D1C1D"/>
    <w:rsid w:val="002D3F6B"/>
    <w:rsid w:val="002D4245"/>
    <w:rsid w:val="002E79B3"/>
    <w:rsid w:val="0030714F"/>
    <w:rsid w:val="00344D3A"/>
    <w:rsid w:val="0035509B"/>
    <w:rsid w:val="003568F4"/>
    <w:rsid w:val="00371B45"/>
    <w:rsid w:val="00373031"/>
    <w:rsid w:val="00373591"/>
    <w:rsid w:val="0037413C"/>
    <w:rsid w:val="0038487A"/>
    <w:rsid w:val="00385F75"/>
    <w:rsid w:val="003A1F60"/>
    <w:rsid w:val="003A4A5E"/>
    <w:rsid w:val="003A57C7"/>
    <w:rsid w:val="003C3FC1"/>
    <w:rsid w:val="003E2558"/>
    <w:rsid w:val="003E287F"/>
    <w:rsid w:val="003E697F"/>
    <w:rsid w:val="003E75F3"/>
    <w:rsid w:val="003F2491"/>
    <w:rsid w:val="00414887"/>
    <w:rsid w:val="00420979"/>
    <w:rsid w:val="004241A9"/>
    <w:rsid w:val="00444DCB"/>
    <w:rsid w:val="00454C77"/>
    <w:rsid w:val="00457F68"/>
    <w:rsid w:val="00462B24"/>
    <w:rsid w:val="00472B84"/>
    <w:rsid w:val="00483B9E"/>
    <w:rsid w:val="00496A16"/>
    <w:rsid w:val="004A220F"/>
    <w:rsid w:val="004A4C86"/>
    <w:rsid w:val="004A786E"/>
    <w:rsid w:val="004C0B8E"/>
    <w:rsid w:val="004C12F5"/>
    <w:rsid w:val="004D43EA"/>
    <w:rsid w:val="004E07F9"/>
    <w:rsid w:val="004E3BA7"/>
    <w:rsid w:val="004E4529"/>
    <w:rsid w:val="004E6A20"/>
    <w:rsid w:val="004F5333"/>
    <w:rsid w:val="0050765A"/>
    <w:rsid w:val="005136BE"/>
    <w:rsid w:val="005256D3"/>
    <w:rsid w:val="0053270A"/>
    <w:rsid w:val="00546414"/>
    <w:rsid w:val="00555AC5"/>
    <w:rsid w:val="00560CFC"/>
    <w:rsid w:val="00584CE7"/>
    <w:rsid w:val="005A36AE"/>
    <w:rsid w:val="005A5283"/>
    <w:rsid w:val="005A7FF7"/>
    <w:rsid w:val="005B1204"/>
    <w:rsid w:val="005B4069"/>
    <w:rsid w:val="005C1040"/>
    <w:rsid w:val="005C4D7E"/>
    <w:rsid w:val="005D77E9"/>
    <w:rsid w:val="005F0873"/>
    <w:rsid w:val="006150CE"/>
    <w:rsid w:val="0062763E"/>
    <w:rsid w:val="00632360"/>
    <w:rsid w:val="00634F6D"/>
    <w:rsid w:val="00640E37"/>
    <w:rsid w:val="00643F8C"/>
    <w:rsid w:val="0065029A"/>
    <w:rsid w:val="00661B48"/>
    <w:rsid w:val="00684E08"/>
    <w:rsid w:val="00690BBC"/>
    <w:rsid w:val="00696EC6"/>
    <w:rsid w:val="006B0966"/>
    <w:rsid w:val="006B35AE"/>
    <w:rsid w:val="006B7819"/>
    <w:rsid w:val="006C1379"/>
    <w:rsid w:val="006C7ABA"/>
    <w:rsid w:val="006D016A"/>
    <w:rsid w:val="006E7D8B"/>
    <w:rsid w:val="0070431E"/>
    <w:rsid w:val="0073056E"/>
    <w:rsid w:val="0075058F"/>
    <w:rsid w:val="00753B09"/>
    <w:rsid w:val="007545EF"/>
    <w:rsid w:val="00763024"/>
    <w:rsid w:val="00765851"/>
    <w:rsid w:val="0077114E"/>
    <w:rsid w:val="007A3CD5"/>
    <w:rsid w:val="007A5E0E"/>
    <w:rsid w:val="007C0FED"/>
    <w:rsid w:val="007C4142"/>
    <w:rsid w:val="00803A31"/>
    <w:rsid w:val="00803FC8"/>
    <w:rsid w:val="00820B4C"/>
    <w:rsid w:val="00820E9D"/>
    <w:rsid w:val="00844001"/>
    <w:rsid w:val="008472E9"/>
    <w:rsid w:val="008533EC"/>
    <w:rsid w:val="00882F7D"/>
    <w:rsid w:val="00883605"/>
    <w:rsid w:val="008E22F9"/>
    <w:rsid w:val="008F2677"/>
    <w:rsid w:val="00906951"/>
    <w:rsid w:val="00913938"/>
    <w:rsid w:val="00914FA3"/>
    <w:rsid w:val="00915785"/>
    <w:rsid w:val="00941B63"/>
    <w:rsid w:val="00950282"/>
    <w:rsid w:val="00953854"/>
    <w:rsid w:val="00961199"/>
    <w:rsid w:val="009647CE"/>
    <w:rsid w:val="00972C55"/>
    <w:rsid w:val="00990A7A"/>
    <w:rsid w:val="0099230E"/>
    <w:rsid w:val="009965EE"/>
    <w:rsid w:val="009A6F6C"/>
    <w:rsid w:val="009B201A"/>
    <w:rsid w:val="009B5FD4"/>
    <w:rsid w:val="009C1A59"/>
    <w:rsid w:val="009D27E4"/>
    <w:rsid w:val="009E0B8C"/>
    <w:rsid w:val="009E212D"/>
    <w:rsid w:val="00A00473"/>
    <w:rsid w:val="00A50BE9"/>
    <w:rsid w:val="00A5531C"/>
    <w:rsid w:val="00A75058"/>
    <w:rsid w:val="00A77772"/>
    <w:rsid w:val="00A9294B"/>
    <w:rsid w:val="00AA0E47"/>
    <w:rsid w:val="00AB12FA"/>
    <w:rsid w:val="00AB404E"/>
    <w:rsid w:val="00AE54D1"/>
    <w:rsid w:val="00AF68D6"/>
    <w:rsid w:val="00B248AA"/>
    <w:rsid w:val="00B41C3D"/>
    <w:rsid w:val="00B57CEA"/>
    <w:rsid w:val="00B6520D"/>
    <w:rsid w:val="00B659CE"/>
    <w:rsid w:val="00B84A95"/>
    <w:rsid w:val="00BA3F79"/>
    <w:rsid w:val="00BC4A27"/>
    <w:rsid w:val="00BC542A"/>
    <w:rsid w:val="00BE79DF"/>
    <w:rsid w:val="00BF41CC"/>
    <w:rsid w:val="00C025B9"/>
    <w:rsid w:val="00C17CB7"/>
    <w:rsid w:val="00C32BFE"/>
    <w:rsid w:val="00C7140D"/>
    <w:rsid w:val="00C74863"/>
    <w:rsid w:val="00C77C8B"/>
    <w:rsid w:val="00CA2037"/>
    <w:rsid w:val="00CC18D1"/>
    <w:rsid w:val="00CD3F81"/>
    <w:rsid w:val="00CE26BB"/>
    <w:rsid w:val="00CE622A"/>
    <w:rsid w:val="00CF596B"/>
    <w:rsid w:val="00D06EB9"/>
    <w:rsid w:val="00D230ED"/>
    <w:rsid w:val="00D30FD9"/>
    <w:rsid w:val="00D62373"/>
    <w:rsid w:val="00D6244F"/>
    <w:rsid w:val="00D64838"/>
    <w:rsid w:val="00D67308"/>
    <w:rsid w:val="00D82F62"/>
    <w:rsid w:val="00D929F6"/>
    <w:rsid w:val="00D951A8"/>
    <w:rsid w:val="00DC2D56"/>
    <w:rsid w:val="00DC3D29"/>
    <w:rsid w:val="00DC4931"/>
    <w:rsid w:val="00DD7A9D"/>
    <w:rsid w:val="00DE0D6C"/>
    <w:rsid w:val="00E00626"/>
    <w:rsid w:val="00E04D87"/>
    <w:rsid w:val="00E056B7"/>
    <w:rsid w:val="00E077D8"/>
    <w:rsid w:val="00E20056"/>
    <w:rsid w:val="00E3063C"/>
    <w:rsid w:val="00E407C8"/>
    <w:rsid w:val="00E45EED"/>
    <w:rsid w:val="00E56804"/>
    <w:rsid w:val="00E64F5B"/>
    <w:rsid w:val="00E97573"/>
    <w:rsid w:val="00EA5CCB"/>
    <w:rsid w:val="00EA6E55"/>
    <w:rsid w:val="00EC1095"/>
    <w:rsid w:val="00EC476F"/>
    <w:rsid w:val="00ED0D71"/>
    <w:rsid w:val="00ED7547"/>
    <w:rsid w:val="00EE4342"/>
    <w:rsid w:val="00EF0E6C"/>
    <w:rsid w:val="00F01AC3"/>
    <w:rsid w:val="00F033E1"/>
    <w:rsid w:val="00F20153"/>
    <w:rsid w:val="00F214A0"/>
    <w:rsid w:val="00F271FC"/>
    <w:rsid w:val="00F341BD"/>
    <w:rsid w:val="00F348AD"/>
    <w:rsid w:val="00F615C5"/>
    <w:rsid w:val="00F71B76"/>
    <w:rsid w:val="00F7438A"/>
    <w:rsid w:val="00F76325"/>
    <w:rsid w:val="00F81AC3"/>
    <w:rsid w:val="00F921C2"/>
    <w:rsid w:val="00F9690A"/>
    <w:rsid w:val="00F971D4"/>
    <w:rsid w:val="00FA0AD4"/>
    <w:rsid w:val="00FB72AA"/>
    <w:rsid w:val="00FC38A1"/>
    <w:rsid w:val="00FD1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10A7A5"/>
  <w15:docId w15:val="{D1A274E8-AF59-4FAE-B6F4-8D46880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854"/>
    <w:pPr>
      <w:ind w:left="720"/>
      <w:contextualSpacing/>
    </w:pPr>
  </w:style>
  <w:style w:type="character" w:styleId="a4">
    <w:name w:val="Hyperlink"/>
    <w:basedOn w:val="a0"/>
    <w:uiPriority w:val="99"/>
    <w:unhideWhenUsed/>
    <w:rsid w:val="00136FA4"/>
    <w:rPr>
      <w:color w:val="0000FF" w:themeColor="hyperlink"/>
      <w:u w:val="single"/>
    </w:rPr>
  </w:style>
  <w:style w:type="paragraph" w:styleId="a5">
    <w:name w:val="header"/>
    <w:basedOn w:val="a"/>
    <w:link w:val="a6"/>
    <w:uiPriority w:val="99"/>
    <w:unhideWhenUsed/>
    <w:rsid w:val="00290E71"/>
    <w:pPr>
      <w:tabs>
        <w:tab w:val="center" w:pos="4680"/>
        <w:tab w:val="right" w:pos="9360"/>
      </w:tabs>
      <w:spacing w:after="0" w:line="240" w:lineRule="auto"/>
    </w:pPr>
  </w:style>
  <w:style w:type="character" w:customStyle="1" w:styleId="a6">
    <w:name w:val="ヘッダー (文字)"/>
    <w:basedOn w:val="a0"/>
    <w:link w:val="a5"/>
    <w:uiPriority w:val="99"/>
    <w:rsid w:val="00290E71"/>
  </w:style>
  <w:style w:type="paragraph" w:styleId="a7">
    <w:name w:val="footer"/>
    <w:basedOn w:val="a"/>
    <w:link w:val="a8"/>
    <w:uiPriority w:val="99"/>
    <w:unhideWhenUsed/>
    <w:rsid w:val="00290E71"/>
    <w:pPr>
      <w:tabs>
        <w:tab w:val="center" w:pos="4680"/>
        <w:tab w:val="right" w:pos="9360"/>
      </w:tabs>
      <w:spacing w:after="0" w:line="240" w:lineRule="auto"/>
    </w:pPr>
  </w:style>
  <w:style w:type="character" w:customStyle="1" w:styleId="a8">
    <w:name w:val="フッター (文字)"/>
    <w:basedOn w:val="a0"/>
    <w:link w:val="a7"/>
    <w:uiPriority w:val="99"/>
    <w:rsid w:val="00290E71"/>
  </w:style>
  <w:style w:type="character" w:styleId="a9">
    <w:name w:val="Emphasis"/>
    <w:basedOn w:val="a0"/>
    <w:uiPriority w:val="20"/>
    <w:qFormat/>
    <w:rsid w:val="00290E71"/>
    <w:rPr>
      <w:b/>
      <w:bCs/>
      <w:i w:val="0"/>
      <w:iCs w:val="0"/>
    </w:rPr>
  </w:style>
  <w:style w:type="character" w:customStyle="1" w:styleId="st1">
    <w:name w:val="st1"/>
    <w:basedOn w:val="a0"/>
    <w:rsid w:val="00290E71"/>
  </w:style>
  <w:style w:type="paragraph" w:styleId="aa">
    <w:name w:val="Balloon Text"/>
    <w:basedOn w:val="a"/>
    <w:link w:val="ab"/>
    <w:uiPriority w:val="99"/>
    <w:semiHidden/>
    <w:unhideWhenUsed/>
    <w:rsid w:val="00AB12FA"/>
    <w:pPr>
      <w:spacing w:after="0" w:line="240" w:lineRule="auto"/>
    </w:pPr>
    <w:rPr>
      <w:rFonts w:ascii="Tahoma" w:hAnsi="Tahoma" w:cs="Tahoma"/>
      <w:sz w:val="16"/>
      <w:szCs w:val="16"/>
    </w:rPr>
  </w:style>
  <w:style w:type="character" w:customStyle="1" w:styleId="ab">
    <w:name w:val="吹き出し (文字)"/>
    <w:basedOn w:val="a0"/>
    <w:link w:val="aa"/>
    <w:uiPriority w:val="99"/>
    <w:semiHidden/>
    <w:rsid w:val="00AB12FA"/>
    <w:rPr>
      <w:rFonts w:ascii="Tahoma" w:hAnsi="Tahoma" w:cs="Tahoma"/>
      <w:sz w:val="16"/>
      <w:szCs w:val="16"/>
    </w:rPr>
  </w:style>
  <w:style w:type="table" w:styleId="ac">
    <w:name w:val="Table Grid"/>
    <w:basedOn w:val="a1"/>
    <w:uiPriority w:val="59"/>
    <w:rsid w:val="005B4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96A16"/>
    <w:rPr>
      <w:b/>
      <w:bCs/>
    </w:rPr>
  </w:style>
  <w:style w:type="character" w:styleId="ae">
    <w:name w:val="FollowedHyperlink"/>
    <w:basedOn w:val="a0"/>
    <w:uiPriority w:val="99"/>
    <w:semiHidden/>
    <w:unhideWhenUsed/>
    <w:rsid w:val="00180782"/>
    <w:rPr>
      <w:color w:val="800080" w:themeColor="followedHyperlink"/>
      <w:u w:val="single"/>
    </w:rPr>
  </w:style>
  <w:style w:type="table" w:styleId="12">
    <w:name w:val="Colorful Shading"/>
    <w:basedOn w:val="a1"/>
    <w:uiPriority w:val="71"/>
    <w:rsid w:val="00EA6E5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hps">
    <w:name w:val="hps"/>
    <w:basedOn w:val="a0"/>
    <w:rsid w:val="00061D62"/>
  </w:style>
  <w:style w:type="paragraph" w:styleId="Web">
    <w:name w:val="Normal (Web)"/>
    <w:basedOn w:val="a"/>
    <w:uiPriority w:val="99"/>
    <w:semiHidden/>
    <w:unhideWhenUsed/>
    <w:rsid w:val="00883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3">
    <w:name w:val="style13"/>
    <w:basedOn w:val="a0"/>
    <w:rsid w:val="0038487A"/>
  </w:style>
  <w:style w:type="character" w:styleId="af">
    <w:name w:val="annotation reference"/>
    <w:basedOn w:val="a0"/>
    <w:uiPriority w:val="99"/>
    <w:semiHidden/>
    <w:unhideWhenUsed/>
    <w:rsid w:val="00D30FD9"/>
    <w:rPr>
      <w:sz w:val="16"/>
      <w:szCs w:val="16"/>
    </w:rPr>
  </w:style>
  <w:style w:type="paragraph" w:styleId="af0">
    <w:name w:val="annotation text"/>
    <w:basedOn w:val="a"/>
    <w:link w:val="af1"/>
    <w:uiPriority w:val="99"/>
    <w:semiHidden/>
    <w:unhideWhenUsed/>
    <w:rsid w:val="00D30FD9"/>
    <w:pPr>
      <w:spacing w:line="240" w:lineRule="auto"/>
    </w:pPr>
    <w:rPr>
      <w:sz w:val="20"/>
      <w:szCs w:val="20"/>
    </w:rPr>
  </w:style>
  <w:style w:type="character" w:customStyle="1" w:styleId="af1">
    <w:name w:val="コメント文字列 (文字)"/>
    <w:basedOn w:val="a0"/>
    <w:link w:val="af0"/>
    <w:uiPriority w:val="99"/>
    <w:semiHidden/>
    <w:rsid w:val="00D30FD9"/>
    <w:rPr>
      <w:sz w:val="20"/>
      <w:szCs w:val="20"/>
    </w:rPr>
  </w:style>
  <w:style w:type="paragraph" w:styleId="af2">
    <w:name w:val="annotation subject"/>
    <w:basedOn w:val="af0"/>
    <w:next w:val="af0"/>
    <w:link w:val="af3"/>
    <w:uiPriority w:val="99"/>
    <w:semiHidden/>
    <w:unhideWhenUsed/>
    <w:rsid w:val="00D30FD9"/>
    <w:rPr>
      <w:b/>
      <w:bCs/>
    </w:rPr>
  </w:style>
  <w:style w:type="character" w:customStyle="1" w:styleId="af3">
    <w:name w:val="コメント内容 (文字)"/>
    <w:basedOn w:val="af1"/>
    <w:link w:val="af2"/>
    <w:uiPriority w:val="99"/>
    <w:semiHidden/>
    <w:rsid w:val="00D30FD9"/>
    <w:rPr>
      <w:b/>
      <w:bCs/>
      <w:sz w:val="20"/>
      <w:szCs w:val="20"/>
    </w:rPr>
  </w:style>
  <w:style w:type="character" w:styleId="af4">
    <w:name w:val="Unresolved Mention"/>
    <w:basedOn w:val="a0"/>
    <w:uiPriority w:val="99"/>
    <w:semiHidden/>
    <w:unhideWhenUsed/>
    <w:rsid w:val="00DC4931"/>
    <w:rPr>
      <w:color w:val="605E5C"/>
      <w:shd w:val="clear" w:color="auto" w:fill="E1DFDD"/>
    </w:rPr>
  </w:style>
  <w:style w:type="paragraph" w:styleId="af5">
    <w:name w:val="Plain Text"/>
    <w:basedOn w:val="a"/>
    <w:link w:val="af6"/>
    <w:uiPriority w:val="99"/>
    <w:semiHidden/>
    <w:unhideWhenUsed/>
    <w:rsid w:val="00CC18D1"/>
    <w:pPr>
      <w:widowControl w:val="0"/>
      <w:spacing w:after="0" w:line="240" w:lineRule="auto"/>
    </w:pPr>
    <w:rPr>
      <w:rFonts w:ascii="Calibri" w:eastAsia="ＭＳ Ｐゴシック" w:hAnsi="Calibri" w:cs="Arial"/>
      <w:kern w:val="2"/>
      <w:szCs w:val="21"/>
      <w:lang w:eastAsia="ja-JP"/>
    </w:rPr>
  </w:style>
  <w:style w:type="character" w:customStyle="1" w:styleId="af6">
    <w:name w:val="書式なし (文字)"/>
    <w:basedOn w:val="a0"/>
    <w:link w:val="af5"/>
    <w:uiPriority w:val="99"/>
    <w:semiHidden/>
    <w:rsid w:val="00CC18D1"/>
    <w:rPr>
      <w:rFonts w:ascii="Calibri" w:eastAsia="ＭＳ Ｐゴシック" w:hAnsi="Calibri" w:cs="Arial"/>
      <w:kern w:val="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7798">
      <w:bodyDiv w:val="1"/>
      <w:marLeft w:val="0"/>
      <w:marRight w:val="0"/>
      <w:marTop w:val="0"/>
      <w:marBottom w:val="0"/>
      <w:divBdr>
        <w:top w:val="none" w:sz="0" w:space="0" w:color="auto"/>
        <w:left w:val="none" w:sz="0" w:space="0" w:color="auto"/>
        <w:bottom w:val="none" w:sz="0" w:space="0" w:color="auto"/>
        <w:right w:val="none" w:sz="0" w:space="0" w:color="auto"/>
      </w:divBdr>
      <w:divsChild>
        <w:div w:id="862524084">
          <w:marLeft w:val="0"/>
          <w:marRight w:val="0"/>
          <w:marTop w:val="0"/>
          <w:marBottom w:val="0"/>
          <w:divBdr>
            <w:top w:val="none" w:sz="0" w:space="0" w:color="auto"/>
            <w:left w:val="none" w:sz="0" w:space="0" w:color="auto"/>
            <w:bottom w:val="none" w:sz="0" w:space="0" w:color="auto"/>
            <w:right w:val="none" w:sz="0" w:space="0" w:color="auto"/>
          </w:divBdr>
          <w:divsChild>
            <w:div w:id="1564751994">
              <w:marLeft w:val="0"/>
              <w:marRight w:val="0"/>
              <w:marTop w:val="0"/>
              <w:marBottom w:val="0"/>
              <w:divBdr>
                <w:top w:val="none" w:sz="0" w:space="0" w:color="auto"/>
                <w:left w:val="none" w:sz="0" w:space="0" w:color="auto"/>
                <w:bottom w:val="none" w:sz="0" w:space="0" w:color="auto"/>
                <w:right w:val="none" w:sz="0" w:space="0" w:color="auto"/>
              </w:divBdr>
              <w:divsChild>
                <w:div w:id="249698198">
                  <w:marLeft w:val="0"/>
                  <w:marRight w:val="0"/>
                  <w:marTop w:val="0"/>
                  <w:marBottom w:val="0"/>
                  <w:divBdr>
                    <w:top w:val="none" w:sz="0" w:space="0" w:color="auto"/>
                    <w:left w:val="none" w:sz="0" w:space="0" w:color="auto"/>
                    <w:bottom w:val="none" w:sz="0" w:space="0" w:color="auto"/>
                    <w:right w:val="none" w:sz="0" w:space="0" w:color="auto"/>
                  </w:divBdr>
                  <w:divsChild>
                    <w:div w:id="664550771">
                      <w:marLeft w:val="0"/>
                      <w:marRight w:val="0"/>
                      <w:marTop w:val="0"/>
                      <w:marBottom w:val="0"/>
                      <w:divBdr>
                        <w:top w:val="none" w:sz="0" w:space="0" w:color="auto"/>
                        <w:left w:val="none" w:sz="0" w:space="0" w:color="auto"/>
                        <w:bottom w:val="none" w:sz="0" w:space="0" w:color="auto"/>
                        <w:right w:val="none" w:sz="0" w:space="0" w:color="auto"/>
                      </w:divBdr>
                      <w:divsChild>
                        <w:div w:id="19442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0212509">
      <w:bodyDiv w:val="1"/>
      <w:marLeft w:val="0"/>
      <w:marRight w:val="0"/>
      <w:marTop w:val="0"/>
      <w:marBottom w:val="0"/>
      <w:divBdr>
        <w:top w:val="none" w:sz="0" w:space="0" w:color="auto"/>
        <w:left w:val="none" w:sz="0" w:space="0" w:color="auto"/>
        <w:bottom w:val="none" w:sz="0" w:space="0" w:color="auto"/>
        <w:right w:val="none" w:sz="0" w:space="0" w:color="auto"/>
      </w:divBdr>
    </w:div>
    <w:div w:id="1377268258">
      <w:bodyDiv w:val="1"/>
      <w:marLeft w:val="0"/>
      <w:marRight w:val="0"/>
      <w:marTop w:val="0"/>
      <w:marBottom w:val="0"/>
      <w:divBdr>
        <w:top w:val="none" w:sz="0" w:space="0" w:color="auto"/>
        <w:left w:val="none" w:sz="0" w:space="0" w:color="auto"/>
        <w:bottom w:val="none" w:sz="0" w:space="0" w:color="auto"/>
        <w:right w:val="none" w:sz="0" w:space="0" w:color="auto"/>
      </w:divBdr>
    </w:div>
    <w:div w:id="14819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ofa.go.jp/about/emb_cons/mofaserv.html" TargetMode="External" Type="http://schemas.openxmlformats.org/officeDocument/2006/relationships/hyperlink"/><Relationship Id="rId11" Target="http://www.jasso.go.jp" TargetMode="External" Type="http://schemas.openxmlformats.org/officeDocument/2006/relationships/hyperlink"/><Relationship Id="rId12" Target="https://www.jasso.go.jp/en/index.html" TargetMode="External" Type="http://schemas.openxmlformats.org/officeDocument/2006/relationships/hyperlink"/><Relationship Id="rId13" Target="https://researchmap.jp/public/about/operations" TargetMode="External" Type="http://schemas.openxmlformats.org/officeDocument/2006/relationships/hyperlink"/><Relationship Id="rId14" Target="https://www.jsps.go.jp/file/storage/general/j-hakasekatei/data/pamph/Eng_Program_for_Leading_Graduate_Schools.pdf" TargetMode="External" Type="http://schemas.openxmlformats.org/officeDocument/2006/relationships/hyperlink"/><Relationship Id="rId15" Target="https://tgu.mext.go.jp/en/studyabroad/index.html" TargetMode="External" Type="http://schemas.openxmlformats.org/officeDocument/2006/relationships/hyperlink"/><Relationship Id="rId16" Target="https://www.studyinjapan.go.jp/en/planning/scholarship/application/examination/" TargetMode="External" Type="http://schemas.openxmlformats.org/officeDocument/2006/relationships/hyperlink"/><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jordan.emb-japan.go.jp/itpr_en/About_us.html" TargetMode="External" Type="http://schemas.openxmlformats.org/officeDocument/2006/relationships/hyperlink"/><Relationship Id="rId9" Target="https://www.studyinjapan.go.jp/en/planning/scholarship/application/examination/"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4B884-3501-4C87-8476-C8CFDF1A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3538</Words>
  <Characters>20171</Characters>
  <DocSecurity>0</DocSecurity>
  <Lines>168</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23662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