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3139" w14:textId="3460A2D0" w:rsidR="00F454F4" w:rsidRPr="000678C8" w:rsidRDefault="00F454F4" w:rsidP="00F454F4">
      <w:pPr>
        <w:pStyle w:val="a3"/>
        <w:ind w:left="95"/>
        <w:rPr>
          <w:rFonts w:asciiTheme="minorBidi" w:hAnsiTheme="minorBidi" w:cstheme="minorBidi"/>
          <w:sz w:val="20"/>
        </w:rPr>
      </w:pPr>
      <w:r w:rsidRPr="000678C8">
        <w:rPr>
          <w:rFonts w:asciiTheme="minorBidi" w:hAnsiTheme="minorBidi" w:cstheme="minorBidi"/>
          <w:noProof/>
          <w:sz w:val="20"/>
          <w:lang w:eastAsia="zh-CN" w:bidi="ar-SA"/>
        </w:rPr>
        <mc:AlternateContent>
          <mc:Choice Requires="wps">
            <w:drawing>
              <wp:inline distT="0" distB="0" distL="0" distR="0" wp14:anchorId="27FE61C2" wp14:editId="64F9232B">
                <wp:extent cx="5565775" cy="649605"/>
                <wp:effectExtent l="9525" t="9525" r="6350" b="762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649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9B2C5C" w14:textId="77777777" w:rsidR="00F454F4" w:rsidRDefault="00F454F4" w:rsidP="00F454F4">
                            <w:pPr>
                              <w:spacing w:before="11" w:line="322" w:lineRule="exact"/>
                              <w:ind w:left="118" w:right="107"/>
                              <w:jc w:val="center"/>
                              <w:rPr>
                                <w:sz w:val="28"/>
                              </w:rPr>
                            </w:pPr>
                            <w:r>
                              <w:rPr>
                                <w:sz w:val="28"/>
                              </w:rPr>
                              <w:t>The Guidelines for</w:t>
                            </w:r>
                          </w:p>
                          <w:p w14:paraId="08017CF3" w14:textId="77777777" w:rsidR="00F454F4" w:rsidRDefault="00F454F4" w:rsidP="00F454F4">
                            <w:pPr>
                              <w:ind w:left="125" w:right="107"/>
                              <w:jc w:val="center"/>
                              <w:rPr>
                                <w:spacing w:val="-9"/>
                                <w:sz w:val="28"/>
                              </w:rPr>
                            </w:pPr>
                            <w:r>
                              <w:rPr>
                                <w:spacing w:val="-10"/>
                                <w:sz w:val="28"/>
                              </w:rPr>
                              <w:t xml:space="preserve">Japan's </w:t>
                            </w:r>
                            <w:r>
                              <w:rPr>
                                <w:spacing w:val="-9"/>
                                <w:sz w:val="28"/>
                              </w:rPr>
                              <w:t xml:space="preserve">Grant </w:t>
                            </w:r>
                            <w:r>
                              <w:rPr>
                                <w:spacing w:val="-10"/>
                                <w:sz w:val="28"/>
                              </w:rPr>
                              <w:t xml:space="preserve">Assistance </w:t>
                            </w:r>
                            <w:r>
                              <w:rPr>
                                <w:spacing w:val="-8"/>
                                <w:sz w:val="28"/>
                              </w:rPr>
                              <w:t xml:space="preserve">for </w:t>
                            </w:r>
                            <w:r>
                              <w:rPr>
                                <w:spacing w:val="-10"/>
                                <w:sz w:val="28"/>
                              </w:rPr>
                              <w:t xml:space="preserve">Grass-roots </w:t>
                            </w:r>
                            <w:r>
                              <w:rPr>
                                <w:spacing w:val="-9"/>
                                <w:sz w:val="28"/>
                              </w:rPr>
                              <w:t xml:space="preserve">Human </w:t>
                            </w:r>
                            <w:r>
                              <w:rPr>
                                <w:spacing w:val="-10"/>
                                <w:sz w:val="28"/>
                              </w:rPr>
                              <w:t xml:space="preserve">Security Projects </w:t>
                            </w:r>
                            <w:r>
                              <w:rPr>
                                <w:spacing w:val="-9"/>
                                <w:sz w:val="28"/>
                              </w:rPr>
                              <w:t>(GGP)</w:t>
                            </w:r>
                          </w:p>
                          <w:p w14:paraId="3C231A3E" w14:textId="517641D6" w:rsidR="00F454F4" w:rsidRDefault="00F454F4" w:rsidP="00F454F4">
                            <w:pPr>
                              <w:ind w:left="125" w:right="107"/>
                              <w:jc w:val="center"/>
                              <w:rPr>
                                <w:sz w:val="28"/>
                              </w:rPr>
                            </w:pPr>
                            <w:r>
                              <w:rPr>
                                <w:spacing w:val="-9"/>
                                <w:sz w:val="28"/>
                              </w:rPr>
                              <w:t>in Jordan</w:t>
                            </w:r>
                            <w:r w:rsidR="006F4DBA">
                              <w:rPr>
                                <w:spacing w:val="-9"/>
                                <w:sz w:val="28"/>
                              </w:rPr>
                              <w:t xml:space="preserve"> 2025</w:t>
                            </w:r>
                            <w:r>
                              <w:rPr>
                                <w:spacing w:val="-9"/>
                                <w:sz w:val="28"/>
                              </w:rPr>
                              <w:t xml:space="preserve"> </w:t>
                            </w:r>
                          </w:p>
                        </w:txbxContent>
                      </wps:txbx>
                      <wps:bodyPr rot="0" vert="horz" wrap="square" lIns="0" tIns="0" rIns="0" bIns="0" anchor="t" anchorCtr="0" upright="1">
                        <a:noAutofit/>
                      </wps:bodyPr>
                    </wps:wsp>
                  </a:graphicData>
                </a:graphic>
              </wp:inline>
            </w:drawing>
          </mc:Choice>
          <mc:Fallback>
            <w:pict>
              <v:shapetype w14:anchorId="27FE61C2" id="_x0000_t202" coordsize="21600,21600" o:spt="202" path="m,l,21600r21600,l21600,xe">
                <v:stroke joinstyle="miter"/>
                <v:path gradientshapeok="t" o:connecttype="rect"/>
              </v:shapetype>
              <v:shape id="Text Box 31" o:spid="_x0000_s1026" type="#_x0000_t202" style="width:438.2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" filled="f">
                <v:textbox inset="0,0,0,0">
                  <w:txbxContent>
                    <w:p w14:paraId="1C9B2C5C" w14:textId="77777777" w:rsidR="00F454F4" w:rsidRDefault="00F454F4" w:rsidP="00F454F4">
                      <w:pPr>
                        <w:spacing w:before="11" w:line="322" w:lineRule="exact"/>
                        <w:ind w:left="118" w:right="107"/>
                        <w:jc w:val="center"/>
                        <w:rPr>
                          <w:sz w:val="28"/>
                        </w:rPr>
                      </w:pPr>
                      <w:r>
                        <w:rPr>
                          <w:sz w:val="28"/>
                        </w:rPr>
                        <w:t>The Guidelines for</w:t>
                      </w:r>
                    </w:p>
                    <w:p w14:paraId="08017CF3" w14:textId="77777777" w:rsidR="00F454F4" w:rsidRDefault="00F454F4" w:rsidP="00F454F4">
                      <w:pPr>
                        <w:ind w:left="125" w:right="107"/>
                        <w:jc w:val="center"/>
                        <w:rPr>
                          <w:spacing w:val="-9"/>
                          <w:sz w:val="28"/>
                        </w:rPr>
                      </w:pPr>
                      <w:r>
                        <w:rPr>
                          <w:spacing w:val="-10"/>
                          <w:sz w:val="28"/>
                        </w:rPr>
                        <w:t xml:space="preserve">Japan's </w:t>
                      </w:r>
                      <w:r>
                        <w:rPr>
                          <w:spacing w:val="-9"/>
                          <w:sz w:val="28"/>
                        </w:rPr>
                        <w:t xml:space="preserve">Grant </w:t>
                      </w:r>
                      <w:r>
                        <w:rPr>
                          <w:spacing w:val="-10"/>
                          <w:sz w:val="28"/>
                        </w:rPr>
                        <w:t xml:space="preserve">Assistance </w:t>
                      </w:r>
                      <w:r>
                        <w:rPr>
                          <w:spacing w:val="-8"/>
                          <w:sz w:val="28"/>
                        </w:rPr>
                        <w:t xml:space="preserve">for </w:t>
                      </w:r>
                      <w:r>
                        <w:rPr>
                          <w:spacing w:val="-10"/>
                          <w:sz w:val="28"/>
                        </w:rPr>
                        <w:t xml:space="preserve">Grass-roots </w:t>
                      </w:r>
                      <w:r>
                        <w:rPr>
                          <w:spacing w:val="-9"/>
                          <w:sz w:val="28"/>
                        </w:rPr>
                        <w:t xml:space="preserve">Human </w:t>
                      </w:r>
                      <w:r>
                        <w:rPr>
                          <w:spacing w:val="-10"/>
                          <w:sz w:val="28"/>
                        </w:rPr>
                        <w:t xml:space="preserve">Security Projects </w:t>
                      </w:r>
                      <w:r>
                        <w:rPr>
                          <w:spacing w:val="-9"/>
                          <w:sz w:val="28"/>
                        </w:rPr>
                        <w:t>(GGP)</w:t>
                      </w:r>
                    </w:p>
                    <w:p w14:paraId="3C231A3E" w14:textId="517641D6" w:rsidR="00F454F4" w:rsidRDefault="00F454F4" w:rsidP="00F454F4">
                      <w:pPr>
                        <w:ind w:left="125" w:right="107"/>
                        <w:jc w:val="center"/>
                        <w:rPr>
                          <w:sz w:val="28"/>
                        </w:rPr>
                      </w:pPr>
                      <w:r>
                        <w:rPr>
                          <w:spacing w:val="-9"/>
                          <w:sz w:val="28"/>
                        </w:rPr>
                        <w:t>in Jordan</w:t>
                      </w:r>
                      <w:r w:rsidR="006F4DBA">
                        <w:rPr>
                          <w:spacing w:val="-9"/>
                          <w:sz w:val="28"/>
                        </w:rPr>
                        <w:t xml:space="preserve"> 2025</w:t>
                      </w:r>
                      <w:r>
                        <w:rPr>
                          <w:spacing w:val="-9"/>
                          <w:sz w:val="28"/>
                        </w:rPr>
                        <w:t xml:space="preserve"> </w:t>
                      </w:r>
                    </w:p>
                  </w:txbxContent>
                </v:textbox>
                <w10:anchorlock/>
              </v:shape>
            </w:pict>
          </mc:Fallback>
        </mc:AlternateContent>
      </w:r>
    </w:p>
    <w:p w14:paraId="232733DF" w14:textId="77777777" w:rsidR="00F454F4" w:rsidRPr="000678C8" w:rsidRDefault="00F454F4" w:rsidP="00F454F4">
      <w:pPr>
        <w:pStyle w:val="a3"/>
        <w:spacing w:before="3"/>
        <w:rPr>
          <w:rFonts w:asciiTheme="minorBidi" w:hAnsiTheme="minorBidi" w:cstheme="minorBidi"/>
          <w:sz w:val="25"/>
        </w:rPr>
      </w:pPr>
    </w:p>
    <w:p w14:paraId="31FDB586" w14:textId="46B777E1" w:rsidR="00F454F4" w:rsidRPr="00F454F4" w:rsidRDefault="00F454F4" w:rsidP="00F454F4">
      <w:pPr>
        <w:rPr>
          <w:rFonts w:asciiTheme="minorBidi" w:hAnsiTheme="minorBidi" w:cstheme="minorBidi"/>
        </w:rPr>
      </w:pPr>
      <w:r w:rsidRPr="000678C8">
        <w:rPr>
          <w:rFonts w:asciiTheme="minorBidi" w:hAnsiTheme="minorBidi" w:cstheme="minorBidi"/>
        </w:rPr>
        <w:t>Please read the guidelines below carefully before beginning your application</w:t>
      </w:r>
      <w:r>
        <w:rPr>
          <w:rFonts w:asciiTheme="minorBidi" w:hAnsiTheme="minorBidi" w:cstheme="minorBidi"/>
        </w:rPr>
        <w:t>.</w:t>
      </w:r>
      <w:r>
        <w:rPr>
          <w:rFonts w:asciiTheme="minorEastAsia" w:eastAsiaTheme="minorEastAsia" w:hAnsiTheme="minorEastAsia" w:cstheme="minorBidi"/>
          <w:lang w:eastAsia="ja-JP"/>
        </w:rPr>
        <w:t xml:space="preserve"> </w:t>
      </w:r>
      <w:r w:rsidRPr="000678C8">
        <w:rPr>
          <w:rFonts w:asciiTheme="minorBidi" w:hAnsiTheme="minorBidi" w:cstheme="minorBidi"/>
        </w:rPr>
        <w:t xml:space="preserve">If you wish to contact the </w:t>
      </w:r>
      <w:r w:rsidR="00130F70">
        <w:rPr>
          <w:rFonts w:asciiTheme="minorBidi" w:hAnsiTheme="minorBidi" w:cstheme="minorBidi"/>
        </w:rPr>
        <w:t>E</w:t>
      </w:r>
      <w:r w:rsidRPr="000678C8">
        <w:rPr>
          <w:rFonts w:asciiTheme="minorBidi" w:hAnsiTheme="minorBidi" w:cstheme="minorBidi"/>
        </w:rPr>
        <w:t>mbassy, do so after you have read and understood this document</w:t>
      </w:r>
      <w:r>
        <w:rPr>
          <w:rFonts w:asciiTheme="minorBidi" w:hAnsiTheme="minorBidi" w:cstheme="minorBidi"/>
        </w:rPr>
        <w:t xml:space="preserve">. </w:t>
      </w:r>
    </w:p>
    <w:p w14:paraId="6D29A267" w14:textId="77777777" w:rsidR="00F454F4" w:rsidRPr="00F454F4" w:rsidRDefault="00F454F4" w:rsidP="00F454F4">
      <w:pPr>
        <w:rPr>
          <w:rFonts w:asciiTheme="minorBidi" w:hAnsiTheme="minorBidi" w:cstheme="minorBidi"/>
        </w:rPr>
      </w:pPr>
    </w:p>
    <w:p w14:paraId="7148499E" w14:textId="77777777" w:rsidR="00F454F4" w:rsidRPr="00BD5E22" w:rsidRDefault="00F454F4" w:rsidP="00F454F4">
      <w:pPr>
        <w:pStyle w:val="a3"/>
        <w:ind w:right="1652"/>
        <w:rPr>
          <w:rFonts w:asciiTheme="minorBidi" w:hAnsiTheme="minorBidi" w:cstheme="minorBidi"/>
          <w:lang w:val="pl-PL"/>
        </w:rPr>
      </w:pPr>
      <w:r w:rsidRPr="00BD5E22">
        <w:rPr>
          <w:rFonts w:asciiTheme="minorBidi" w:hAnsiTheme="minorBidi" w:cstheme="minorBidi"/>
          <w:lang w:val="pl-PL"/>
        </w:rPr>
        <w:t xml:space="preserve">GGP </w:t>
      </w:r>
      <w:proofErr w:type="spellStart"/>
      <w:r w:rsidRPr="00BD5E22">
        <w:rPr>
          <w:rFonts w:asciiTheme="minorBidi" w:hAnsiTheme="minorBidi" w:cstheme="minorBidi"/>
          <w:lang w:val="pl-PL"/>
        </w:rPr>
        <w:t>pamphlet</w:t>
      </w:r>
      <w:proofErr w:type="spellEnd"/>
      <w:r w:rsidRPr="00BD5E22">
        <w:rPr>
          <w:rFonts w:asciiTheme="minorBidi" w:eastAsiaTheme="minorEastAsia" w:hAnsiTheme="minorBidi" w:cstheme="minorBidi"/>
          <w:lang w:val="pl-PL" w:eastAsia="ja-JP"/>
        </w:rPr>
        <w:t>:</w:t>
      </w:r>
      <w:r w:rsidRPr="00BD5E22">
        <w:rPr>
          <w:rFonts w:asciiTheme="minorBidi" w:hAnsiTheme="minorBidi" w:cstheme="minorBidi"/>
          <w:lang w:val="pl-PL"/>
        </w:rPr>
        <w:t xml:space="preserve"> </w:t>
      </w:r>
      <w:r w:rsidR="008C3B71">
        <w:fldChar w:fldCharType="begin"/>
      </w:r>
      <w:r w:rsidR="008C3B71" w:rsidRPr="008C3B71">
        <w:rPr>
          <w:lang w:val="pl-PL"/>
        </w:rPr>
        <w:instrText>HYPERLINK "http://www.mofa.go.jp/mofaj/gaiko/oda/files/000071826.pdf" \h</w:instrText>
      </w:r>
      <w:r w:rsidR="008C3B71">
        <w:fldChar w:fldCharType="separate"/>
      </w:r>
      <w:r w:rsidRPr="00BD5E22">
        <w:rPr>
          <w:rFonts w:asciiTheme="minorBidi" w:hAnsiTheme="minorBidi" w:cstheme="minorBidi"/>
          <w:color w:val="0000FF"/>
          <w:u w:val="single" w:color="0000FF"/>
          <w:lang w:val="pl-PL"/>
        </w:rPr>
        <w:t>http://www.mofa.go.jp/mofaj/gaiko/oda/files/000071826.pdf</w:t>
      </w:r>
      <w:r w:rsidR="008C3B71">
        <w:rPr>
          <w:rFonts w:asciiTheme="minorBidi" w:hAnsiTheme="minorBidi" w:cstheme="minorBidi"/>
          <w:color w:val="0000FF"/>
          <w:u w:val="single" w:color="0000FF"/>
          <w:lang w:val="pl-PL"/>
        </w:rPr>
        <w:fldChar w:fldCharType="end"/>
      </w:r>
    </w:p>
    <w:p w14:paraId="7D3D2A81" w14:textId="77777777" w:rsidR="00F454F4" w:rsidRPr="00BD5E22" w:rsidRDefault="00F454F4" w:rsidP="00F454F4">
      <w:pPr>
        <w:pStyle w:val="a3"/>
        <w:rPr>
          <w:rFonts w:asciiTheme="minorBidi" w:hAnsiTheme="minorBidi" w:cstheme="minorBidi"/>
          <w:sz w:val="20"/>
          <w:lang w:val="pl-PL"/>
        </w:rPr>
      </w:pPr>
    </w:p>
    <w:p w14:paraId="2E949DA9" w14:textId="77777777" w:rsidR="00F454F4" w:rsidRPr="00BD5E22" w:rsidRDefault="00F454F4" w:rsidP="00F454F4">
      <w:pPr>
        <w:pStyle w:val="a3"/>
        <w:spacing w:line="242" w:lineRule="auto"/>
        <w:ind w:right="50"/>
        <w:rPr>
          <w:rFonts w:eastAsia="ＭＳ Ｐゴシック"/>
          <w:b/>
          <w:bCs/>
          <w:lang w:val="pl-PL"/>
        </w:rPr>
      </w:pPr>
    </w:p>
    <w:p w14:paraId="16712D8B" w14:textId="1110017E" w:rsidR="00F454F4" w:rsidRPr="008750CD" w:rsidRDefault="00F454F4" w:rsidP="00CF65FD">
      <w:pPr>
        <w:pStyle w:val="a3"/>
        <w:spacing w:line="242" w:lineRule="auto"/>
        <w:ind w:right="50"/>
        <w:rPr>
          <w:b/>
          <w:bCs/>
        </w:rPr>
      </w:pPr>
      <w:r w:rsidRPr="008750CD">
        <w:rPr>
          <w:rFonts w:eastAsia="ＭＳ Ｐゴシック"/>
          <w:b/>
          <w:bCs/>
          <w:lang w:val="en-GB"/>
        </w:rPr>
        <w:t>＜</w:t>
      </w:r>
      <w:r w:rsidR="00CF65FD" w:rsidRPr="008750CD">
        <w:rPr>
          <w:rFonts w:eastAsia="ＭＳ Ｐゴシック"/>
          <w:b/>
          <w:bCs/>
          <w:lang w:val="en-GB" w:eastAsia="ja-JP"/>
        </w:rPr>
        <w:t xml:space="preserve">GGP </w:t>
      </w:r>
      <w:r w:rsidRPr="008750CD">
        <w:rPr>
          <w:rFonts w:eastAsia="ＭＳ Ｐゴシック"/>
          <w:b/>
          <w:bCs/>
          <w:lang w:val="en-GB" w:eastAsia="ja-JP"/>
        </w:rPr>
        <w:t>Target Areas</w:t>
      </w:r>
      <w:r w:rsidRPr="008750CD">
        <w:rPr>
          <w:rFonts w:eastAsia="ＭＳ Ｐゴシック"/>
          <w:b/>
          <w:bCs/>
          <w:lang w:val="en-GB"/>
        </w:rPr>
        <w:t>＞</w:t>
      </w:r>
    </w:p>
    <w:p w14:paraId="0EECFC79" w14:textId="77777777" w:rsidR="00F454F4" w:rsidRDefault="00F454F4" w:rsidP="00F454F4">
      <w:pPr>
        <w:pStyle w:val="a3"/>
        <w:spacing w:line="242" w:lineRule="auto"/>
        <w:ind w:right="50"/>
      </w:pPr>
    </w:p>
    <w:p w14:paraId="3DA1D340" w14:textId="54C30440" w:rsidR="00F454F4" w:rsidRDefault="001D4D23" w:rsidP="00F454F4">
      <w:pPr>
        <w:pStyle w:val="a3"/>
        <w:spacing w:line="242" w:lineRule="auto"/>
        <w:ind w:right="50"/>
      </w:pPr>
      <w:r w:rsidRPr="001D4D23">
        <w:t>The GGP mainly targets areas that are highly beneficial at the grassroots level and aim to improve basic human needs and human security, such as projects that seek to mitigate threats to people's survival, livelihood, and dignity while fostering capacity building for individuals and communities. The areas of priority and detailed terms and conditions will be determined in accordance with Jordan's development needs.</w:t>
      </w:r>
    </w:p>
    <w:p w14:paraId="043222E2" w14:textId="77777777" w:rsidR="00F454F4" w:rsidRDefault="00F454F4" w:rsidP="00F454F4">
      <w:pPr>
        <w:pStyle w:val="a3"/>
        <w:spacing w:line="242" w:lineRule="auto"/>
        <w:ind w:right="50"/>
      </w:pPr>
      <w:r>
        <w:t>Please check examples of previous projects in Jordan:</w:t>
      </w:r>
    </w:p>
    <w:p w14:paraId="1270E968" w14:textId="77777777" w:rsidR="00F454F4" w:rsidRPr="00BD5E22" w:rsidRDefault="008C3B71" w:rsidP="00F454F4">
      <w:pPr>
        <w:pStyle w:val="a3"/>
        <w:spacing w:line="242" w:lineRule="auto"/>
        <w:ind w:right="50"/>
        <w:rPr>
          <w:color w:val="1F0EFA"/>
        </w:rPr>
      </w:pPr>
      <w:hyperlink r:id="rId11" w:history="1">
        <w:r w:rsidR="00F454F4" w:rsidRPr="00BD5E22">
          <w:rPr>
            <w:rStyle w:val="a6"/>
            <w:color w:val="1F0EFA"/>
          </w:rPr>
          <w:t>http://www.jordan.emb-japan.go.jp/files/000363494.pdf</w:t>
        </w:r>
      </w:hyperlink>
    </w:p>
    <w:p w14:paraId="10B70231" w14:textId="77777777" w:rsidR="00F454F4" w:rsidRPr="00BD5E22" w:rsidRDefault="00F454F4" w:rsidP="00F454F4">
      <w:pPr>
        <w:pStyle w:val="a3"/>
        <w:spacing w:line="242" w:lineRule="auto"/>
        <w:ind w:right="50"/>
        <w:rPr>
          <w:color w:val="1F0EFA"/>
        </w:rPr>
      </w:pPr>
    </w:p>
    <w:p w14:paraId="57DBC93F" w14:textId="77777777" w:rsidR="00F454F4" w:rsidRPr="00BA5499" w:rsidRDefault="00F454F4" w:rsidP="00F454F4">
      <w:pPr>
        <w:spacing w:line="360" w:lineRule="auto"/>
        <w:textAlignment w:val="baseline"/>
        <w:rPr>
          <w:rFonts w:eastAsia="ＭＳ Ｐゴシック"/>
          <w:b/>
          <w:bCs/>
          <w:lang w:val="en-GB" w:eastAsia="ja-JP"/>
        </w:rPr>
      </w:pPr>
      <w:r w:rsidRPr="00BA5499">
        <w:rPr>
          <w:rFonts w:eastAsia="ＭＳ Ｐゴシック"/>
          <w:b/>
          <w:bCs/>
          <w:lang w:val="en-GB"/>
        </w:rPr>
        <w:t>＜</w:t>
      </w:r>
      <w:r w:rsidRPr="00BA5499">
        <w:rPr>
          <w:rFonts w:eastAsia="ＭＳ Ｐゴシック"/>
          <w:b/>
          <w:bCs/>
          <w:lang w:val="en-GB"/>
        </w:rPr>
        <w:t>Application Period</w:t>
      </w:r>
      <w:r w:rsidRPr="00BA5499">
        <w:rPr>
          <w:rFonts w:eastAsia="ＭＳ Ｐゴシック"/>
          <w:b/>
          <w:bCs/>
          <w:lang w:val="en-GB"/>
        </w:rPr>
        <w:t>＞</w:t>
      </w:r>
    </w:p>
    <w:p w14:paraId="1CFE194E" w14:textId="77777777" w:rsidR="00CB7404" w:rsidRDefault="00F454F4" w:rsidP="00CB7404">
      <w:pPr>
        <w:spacing w:line="360" w:lineRule="auto"/>
        <w:textAlignment w:val="baseline"/>
        <w:rPr>
          <w:rFonts w:eastAsia="ＭＳ Ｐゴシック"/>
          <w:color w:val="333333"/>
          <w:lang w:val="en-GB" w:eastAsia="ja-JP"/>
        </w:rPr>
      </w:pPr>
      <w:r>
        <w:rPr>
          <w:rFonts w:eastAsia="ＭＳ Ｐゴシック" w:hint="eastAsia"/>
          <w:color w:val="333333"/>
          <w:lang w:val="en-GB" w:eastAsia="ja-JP"/>
        </w:rPr>
        <w:t xml:space="preserve"> </w:t>
      </w:r>
    </w:p>
    <w:p w14:paraId="7994C8D2" w14:textId="00489075" w:rsidR="00F454F4" w:rsidRPr="00CB7404" w:rsidRDefault="00CB7404" w:rsidP="001A08A1">
      <w:pPr>
        <w:spacing w:line="360" w:lineRule="auto"/>
        <w:textAlignment w:val="baseline"/>
        <w:rPr>
          <w:rFonts w:eastAsia="ＭＳ Ｐゴシック"/>
          <w:color w:val="333333"/>
          <w:lang w:val="en-GB" w:eastAsia="ja-JP"/>
        </w:rPr>
      </w:pPr>
      <w:r w:rsidRPr="009B353F">
        <w:rPr>
          <w:rFonts w:eastAsia="ＭＳ Ｐゴシック"/>
          <w:b/>
          <w:bCs/>
          <w:lang w:val="en-GB"/>
        </w:rPr>
        <w:t xml:space="preserve">From </w:t>
      </w:r>
      <w:r w:rsidR="001D4D23">
        <w:rPr>
          <w:rFonts w:eastAsia="ＭＳ Ｐゴシック"/>
          <w:b/>
          <w:bCs/>
          <w:lang w:val="en-GB"/>
        </w:rPr>
        <w:t>30</w:t>
      </w:r>
      <w:r w:rsidR="001D4D23" w:rsidRPr="001D4D23">
        <w:rPr>
          <w:rFonts w:eastAsia="ＭＳ Ｐゴシック"/>
          <w:b/>
          <w:bCs/>
          <w:vertAlign w:val="superscript"/>
          <w:lang w:val="en-GB"/>
        </w:rPr>
        <w:t>th</w:t>
      </w:r>
      <w:r w:rsidR="001D4D23">
        <w:rPr>
          <w:rFonts w:eastAsia="ＭＳ Ｐゴシック"/>
          <w:b/>
          <w:bCs/>
          <w:lang w:val="en-GB"/>
        </w:rPr>
        <w:t xml:space="preserve"> </w:t>
      </w:r>
      <w:r w:rsidR="00450BF2" w:rsidRPr="009B353F">
        <w:rPr>
          <w:rFonts w:eastAsia="ＭＳ Ｐゴシック"/>
          <w:b/>
          <w:bCs/>
          <w:lang w:val="en-GB"/>
        </w:rPr>
        <w:t xml:space="preserve">January </w:t>
      </w:r>
      <w:r w:rsidR="00F454F4" w:rsidRPr="009B353F">
        <w:rPr>
          <w:rFonts w:eastAsia="ＭＳ Ｐゴシック"/>
          <w:b/>
          <w:bCs/>
          <w:lang w:val="en-GB"/>
        </w:rPr>
        <w:t xml:space="preserve">to </w:t>
      </w:r>
      <w:r w:rsidR="001D4D23">
        <w:rPr>
          <w:rFonts w:eastAsia="ＭＳ Ｐゴシック"/>
          <w:b/>
          <w:bCs/>
          <w:lang w:val="en-GB"/>
        </w:rPr>
        <w:t>6</w:t>
      </w:r>
      <w:r w:rsidR="001D4D23" w:rsidRPr="001D4D23">
        <w:rPr>
          <w:rFonts w:eastAsia="ＭＳ Ｐゴシック"/>
          <w:b/>
          <w:bCs/>
          <w:vertAlign w:val="superscript"/>
          <w:lang w:val="en-GB"/>
        </w:rPr>
        <w:t>th</w:t>
      </w:r>
      <w:r w:rsidR="001D4D23">
        <w:rPr>
          <w:rFonts w:eastAsia="ＭＳ Ｐゴシック"/>
          <w:b/>
          <w:bCs/>
          <w:lang w:val="en-GB"/>
        </w:rPr>
        <w:t xml:space="preserve"> </w:t>
      </w:r>
      <w:r w:rsidR="00450BF2" w:rsidRPr="009B353F">
        <w:rPr>
          <w:rFonts w:eastAsia="ＭＳ Ｐゴシック"/>
          <w:b/>
          <w:bCs/>
          <w:lang w:val="en-GB"/>
        </w:rPr>
        <w:t xml:space="preserve">March </w:t>
      </w:r>
      <w:r w:rsidR="001A08A1" w:rsidRPr="009B353F">
        <w:rPr>
          <w:rFonts w:eastAsia="ＭＳ Ｐゴシック"/>
          <w:b/>
          <w:bCs/>
          <w:lang w:val="en-GB"/>
        </w:rPr>
        <w:t>202</w:t>
      </w:r>
      <w:r w:rsidR="001D4D23">
        <w:rPr>
          <w:rFonts w:eastAsia="ＭＳ Ｐゴシック"/>
          <w:b/>
          <w:bCs/>
          <w:lang w:val="en-GB"/>
        </w:rPr>
        <w:t>5</w:t>
      </w:r>
      <w:r w:rsidR="00F454F4" w:rsidRPr="009B353F">
        <w:rPr>
          <w:rFonts w:eastAsia="ＭＳ Ｐゴシック"/>
          <w:b/>
          <w:bCs/>
          <w:lang w:val="en-GB"/>
        </w:rPr>
        <w:t>.</w:t>
      </w:r>
      <w:r w:rsidR="00F454F4" w:rsidRPr="00BA5499">
        <w:rPr>
          <w:rFonts w:eastAsia="ＭＳ Ｐゴシック"/>
          <w:b/>
          <w:bCs/>
          <w:lang w:val="en-GB"/>
        </w:rPr>
        <w:t xml:space="preserve"> </w:t>
      </w:r>
    </w:p>
    <w:p w14:paraId="5BE928BB" w14:textId="503A455D" w:rsidR="00F454F4" w:rsidRPr="005470DF" w:rsidRDefault="00F454F4" w:rsidP="00F454F4">
      <w:pPr>
        <w:spacing w:line="360" w:lineRule="auto"/>
        <w:textAlignment w:val="baseline"/>
        <w:rPr>
          <w:rFonts w:eastAsia="ＭＳ Ｐゴシック"/>
          <w:b/>
          <w:bCs/>
          <w:lang w:val="en-GB"/>
        </w:rPr>
      </w:pPr>
      <w:r w:rsidRPr="005470DF">
        <w:rPr>
          <w:rFonts w:eastAsia="ＭＳ Ｐゴシック"/>
          <w:b/>
          <w:bCs/>
          <w:lang w:val="en-GB"/>
        </w:rPr>
        <w:t xml:space="preserve"> </w:t>
      </w:r>
      <w:r w:rsidRPr="005470DF">
        <w:rPr>
          <w:rFonts w:eastAsia="ＭＳ Ｐゴシック"/>
          <w:b/>
          <w:bCs/>
          <w:color w:val="C00000"/>
          <w:lang w:val="en-GB"/>
        </w:rPr>
        <w:t xml:space="preserve">(Late submission after the deadline will not </w:t>
      </w:r>
      <w:r w:rsidR="00CC614C" w:rsidRPr="005470DF">
        <w:rPr>
          <w:rFonts w:eastAsia="ＭＳ Ｐゴシック"/>
          <w:b/>
          <w:bCs/>
          <w:color w:val="C00000"/>
          <w:lang w:val="en-GB"/>
        </w:rPr>
        <w:t xml:space="preserve">be </w:t>
      </w:r>
      <w:r w:rsidRPr="005470DF">
        <w:rPr>
          <w:rFonts w:eastAsia="ＭＳ Ｐゴシック"/>
          <w:b/>
          <w:bCs/>
          <w:color w:val="C00000"/>
          <w:lang w:val="en-GB"/>
        </w:rPr>
        <w:t>accept</w:t>
      </w:r>
      <w:r w:rsidR="00CC614C" w:rsidRPr="005470DF">
        <w:rPr>
          <w:rFonts w:eastAsia="ＭＳ Ｐゴシック"/>
          <w:b/>
          <w:bCs/>
          <w:color w:val="C00000"/>
          <w:lang w:val="en-GB"/>
        </w:rPr>
        <w:t>ed</w:t>
      </w:r>
      <w:r w:rsidRPr="005470DF">
        <w:rPr>
          <w:rFonts w:eastAsia="ＭＳ Ｐゴシック"/>
          <w:b/>
          <w:bCs/>
          <w:color w:val="C00000"/>
          <w:lang w:val="en-GB"/>
        </w:rPr>
        <w:t xml:space="preserve"> in any case)</w:t>
      </w:r>
    </w:p>
    <w:p w14:paraId="1ACC854C" w14:textId="77777777" w:rsidR="00F454F4" w:rsidRDefault="00F454F4" w:rsidP="00F454F4">
      <w:pPr>
        <w:pStyle w:val="a3"/>
        <w:spacing w:line="242" w:lineRule="auto"/>
        <w:ind w:right="50"/>
      </w:pPr>
    </w:p>
    <w:p w14:paraId="332275A6" w14:textId="77777777" w:rsidR="00F454F4" w:rsidRDefault="00F454F4" w:rsidP="00F454F4">
      <w:pPr>
        <w:pStyle w:val="a3"/>
        <w:spacing w:line="242" w:lineRule="auto"/>
        <w:ind w:right="50"/>
        <w:rPr>
          <w:b/>
          <w:bCs/>
        </w:rPr>
      </w:pPr>
      <w:r w:rsidRPr="00BA5499">
        <w:rPr>
          <w:rFonts w:eastAsia="ＭＳ Ｐゴシック"/>
          <w:b/>
          <w:bCs/>
          <w:lang w:val="en-GB"/>
        </w:rPr>
        <w:t>＜</w:t>
      </w:r>
      <w:r w:rsidRPr="000678C8">
        <w:rPr>
          <w:b/>
          <w:bCs/>
        </w:rPr>
        <w:t>Contact</w:t>
      </w:r>
      <w:r>
        <w:rPr>
          <w:b/>
          <w:bCs/>
        </w:rPr>
        <w:t xml:space="preserve"> details and Submission</w:t>
      </w:r>
      <w:r w:rsidRPr="00BA5499">
        <w:rPr>
          <w:rFonts w:eastAsia="ＭＳ Ｐゴシック"/>
          <w:b/>
          <w:bCs/>
          <w:lang w:val="en-GB"/>
        </w:rPr>
        <w:t>＞</w:t>
      </w:r>
    </w:p>
    <w:p w14:paraId="4C082E41" w14:textId="77777777" w:rsidR="00F454F4" w:rsidRDefault="00F454F4" w:rsidP="00F454F4">
      <w:pPr>
        <w:spacing w:line="360" w:lineRule="auto"/>
        <w:textAlignment w:val="baseline"/>
        <w:rPr>
          <w:rFonts w:ascii="Times New Roman" w:eastAsia="ＭＳ Ｐゴシック" w:hAnsi="Times New Roman" w:cs="Times New Roman"/>
          <w:color w:val="333333"/>
          <w:sz w:val="23"/>
          <w:szCs w:val="23"/>
          <w:lang w:val="en-GB"/>
        </w:rPr>
      </w:pPr>
    </w:p>
    <w:p w14:paraId="340A0B7E" w14:textId="77777777" w:rsidR="004F31D9" w:rsidRDefault="004F31D9" w:rsidP="004F31D9">
      <w:pPr>
        <w:spacing w:line="360" w:lineRule="auto"/>
        <w:textAlignment w:val="baseline"/>
        <w:rPr>
          <w:rFonts w:eastAsia="ＭＳ Ｐゴシック"/>
          <w:color w:val="333333"/>
          <w:sz w:val="23"/>
          <w:szCs w:val="23"/>
          <w:lang w:val="en-GB"/>
        </w:rPr>
      </w:pPr>
      <w:r>
        <w:rPr>
          <w:rFonts w:eastAsia="ＭＳ Ｐゴシック"/>
          <w:sz w:val="23"/>
          <w:szCs w:val="23"/>
          <w:lang w:val="en-GB"/>
        </w:rPr>
        <w:t>Application is</w:t>
      </w:r>
      <w:r w:rsidR="00F454F4" w:rsidRPr="00BA5499">
        <w:rPr>
          <w:rFonts w:eastAsia="ＭＳ Ｐゴシック"/>
          <w:sz w:val="23"/>
          <w:szCs w:val="23"/>
          <w:lang w:val="en-GB"/>
        </w:rPr>
        <w:t xml:space="preserve"> only accepted </w:t>
      </w:r>
      <w:r w:rsidR="00F454F4" w:rsidRPr="00984115">
        <w:rPr>
          <w:rFonts w:eastAsia="ＭＳ Ｐゴシック"/>
          <w:b/>
          <w:bCs/>
          <w:color w:val="C00000"/>
          <w:sz w:val="23"/>
          <w:szCs w:val="23"/>
          <w:lang w:val="en-GB"/>
        </w:rPr>
        <w:t>by hand or postal m</w:t>
      </w:r>
      <w:r w:rsidR="00F454F4" w:rsidRPr="00702D8B">
        <w:rPr>
          <w:rFonts w:eastAsia="ＭＳ Ｐゴシック"/>
          <w:b/>
          <w:bCs/>
          <w:color w:val="C00000"/>
          <w:sz w:val="23"/>
          <w:szCs w:val="23"/>
          <w:lang w:val="en-GB"/>
        </w:rPr>
        <w:t>ail</w:t>
      </w:r>
      <w:r w:rsidR="00F454F4" w:rsidRPr="00702D8B">
        <w:rPr>
          <w:rFonts w:eastAsia="ＭＳ Ｐゴシック"/>
          <w:color w:val="C00000"/>
          <w:sz w:val="23"/>
          <w:szCs w:val="23"/>
          <w:lang w:val="en-GB"/>
        </w:rPr>
        <w:t>.</w:t>
      </w:r>
      <w:r w:rsidRPr="00702D8B">
        <w:rPr>
          <w:rFonts w:eastAsia="ＭＳ Ｐゴシック"/>
          <w:color w:val="C00000"/>
          <w:sz w:val="23"/>
          <w:szCs w:val="23"/>
          <w:lang w:val="en-GB"/>
        </w:rPr>
        <w:t xml:space="preserve"> </w:t>
      </w:r>
    </w:p>
    <w:p w14:paraId="0C5BCF09" w14:textId="6187DBD9" w:rsidR="004F31D9" w:rsidRPr="00F454F4" w:rsidRDefault="004F31D9" w:rsidP="004F31D9">
      <w:pPr>
        <w:spacing w:line="360" w:lineRule="auto"/>
        <w:textAlignment w:val="baseline"/>
        <w:rPr>
          <w:rFonts w:eastAsia="ＭＳ Ｐゴシック"/>
          <w:color w:val="333333"/>
          <w:sz w:val="23"/>
          <w:szCs w:val="23"/>
          <w:lang w:val="en-GB"/>
        </w:rPr>
      </w:pPr>
      <w:r w:rsidRPr="00BA5499">
        <w:rPr>
          <w:noProof/>
          <w:lang w:eastAsia="zh-CN" w:bidi="ar-SA"/>
        </w:rPr>
        <mc:AlternateContent>
          <mc:Choice Requires="wps">
            <w:drawing>
              <wp:anchor distT="0" distB="0" distL="0" distR="0" simplePos="0" relativeHeight="251656192" behindDoc="1" locked="0" layoutInCell="1" allowOverlap="1" wp14:anchorId="44C724B4" wp14:editId="3B89B8A0">
                <wp:simplePos x="0" y="0"/>
                <wp:positionH relativeFrom="margin">
                  <wp:align>left</wp:align>
                </wp:positionH>
                <wp:positionV relativeFrom="paragraph">
                  <wp:posOffset>223462</wp:posOffset>
                </wp:positionV>
                <wp:extent cx="5610225" cy="1876425"/>
                <wp:effectExtent l="0" t="0" r="28575" b="28575"/>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53330B" w14:textId="77777777" w:rsidR="00F454F4" w:rsidRDefault="00F454F4" w:rsidP="00F454F4">
                            <w:pPr>
                              <w:pStyle w:val="a3"/>
                              <w:spacing w:line="242" w:lineRule="auto"/>
                              <w:ind w:right="50"/>
                              <w:rPr>
                                <w:b/>
                                <w:bCs/>
                              </w:rPr>
                            </w:pPr>
                          </w:p>
                          <w:p w14:paraId="46D9FA66" w14:textId="6683D35B"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THE ECONOMIC AND DEVELOPMENT COOPERATION DIVISION,</w:t>
                            </w:r>
                          </w:p>
                          <w:p w14:paraId="3367E6E2" w14:textId="77777777"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EMBASSY OF JAPAN</w:t>
                            </w:r>
                          </w:p>
                          <w:p w14:paraId="34113F0C" w14:textId="77777777"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P.O. Box: 2835 Amman 11181-H.K. of Jordan</w:t>
                            </w:r>
                          </w:p>
                          <w:p w14:paraId="14AC8C20" w14:textId="77777777" w:rsidR="00F454F4" w:rsidRPr="00416F8C" w:rsidRDefault="00F454F4" w:rsidP="00F454F4">
                            <w:pPr>
                              <w:spacing w:line="360" w:lineRule="auto"/>
                              <w:textAlignment w:val="baseline"/>
                              <w:rPr>
                                <w:rFonts w:eastAsia="ＭＳ Ｐゴシック"/>
                                <w:lang w:val="en-GB"/>
                              </w:rPr>
                            </w:pPr>
                          </w:p>
                          <w:p w14:paraId="3A885628" w14:textId="44AFCE4D"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Tel: (962)-6-593-2005 </w:t>
                            </w:r>
                            <w:r w:rsidRPr="00416F8C">
                              <w:t>*Ext (311) for Arabic &amp; English, *Ext (303) for Japanese &amp;</w:t>
                            </w:r>
                            <w:r w:rsidR="00115BD5">
                              <w:t xml:space="preserve"> </w:t>
                            </w:r>
                            <w:r w:rsidRPr="00416F8C">
                              <w:t>English</w:t>
                            </w:r>
                          </w:p>
                          <w:p w14:paraId="1B5E0EA8" w14:textId="77777777" w:rsidR="00F454F4" w:rsidRPr="00416F8C" w:rsidRDefault="00F454F4" w:rsidP="00F454F4">
                            <w:pPr>
                              <w:spacing w:line="360" w:lineRule="auto"/>
                              <w:textAlignment w:val="baseline"/>
                              <w:rPr>
                                <w:rFonts w:eastAsia="ＭＳ Ｐゴシック"/>
                                <w:lang w:val="pt-BR"/>
                              </w:rPr>
                            </w:pPr>
                            <w:r w:rsidRPr="00416F8C">
                              <w:rPr>
                                <w:rFonts w:eastAsia="ＭＳ Ｐゴシック"/>
                              </w:rPr>
                              <w:t xml:space="preserve"> </w:t>
                            </w:r>
                            <w:r w:rsidRPr="00416F8C">
                              <w:rPr>
                                <w:rFonts w:eastAsia="ＭＳ Ｐゴシック"/>
                                <w:lang w:val="pt-BR"/>
                              </w:rPr>
                              <w:t>Fax: (962)-6-593-2165</w:t>
                            </w:r>
                          </w:p>
                          <w:p w14:paraId="0264F982" w14:textId="77777777" w:rsidR="00F454F4" w:rsidRPr="00416F8C" w:rsidRDefault="00F454F4" w:rsidP="00F454F4">
                            <w:pPr>
                              <w:spacing w:line="360" w:lineRule="auto"/>
                              <w:textAlignment w:val="baseline"/>
                              <w:rPr>
                                <w:rFonts w:eastAsia="ＭＳ Ｐゴシック"/>
                                <w:lang w:val="pt-BR" w:eastAsia="ja-JP"/>
                              </w:rPr>
                            </w:pPr>
                            <w:r w:rsidRPr="00416F8C">
                              <w:rPr>
                                <w:rFonts w:eastAsia="ＭＳ Ｐゴシック"/>
                                <w:lang w:val="pt-BR"/>
                              </w:rPr>
                              <w:t xml:space="preserve"> E-mail: </w:t>
                            </w:r>
                            <w:hyperlink r:id="rId12" w:history="1">
                              <w:r w:rsidRPr="00416F8C">
                                <w:rPr>
                                  <w:rStyle w:val="a6"/>
                                  <w:rFonts w:eastAsia="ＭＳ Ｐゴシック"/>
                                  <w:lang w:val="pt-BR"/>
                                </w:rPr>
                                <w:t>economic@am.mofa.go.jp</w:t>
                              </w:r>
                            </w:hyperlink>
                            <w:r w:rsidRPr="00416F8C">
                              <w:rPr>
                                <w:rFonts w:eastAsia="ＭＳ Ｐゴシック"/>
                                <w:lang w:val="en-GB" w:eastAsia="ja-JP"/>
                              </w:rPr>
                              <w:t xml:space="preserve">　</w:t>
                            </w:r>
                            <w:r w:rsidRPr="00416F8C">
                              <w:rPr>
                                <w:rFonts w:eastAsia="ＭＳ Ｐゴシック"/>
                                <w:lang w:val="pt-BR" w:eastAsia="ja-JP"/>
                              </w:rPr>
                              <w:t>（</w:t>
                            </w:r>
                            <w:r w:rsidRPr="00416F8C">
                              <w:rPr>
                                <w:rFonts w:eastAsia="ＭＳ Ｐゴシック"/>
                                <w:sz w:val="23"/>
                                <w:szCs w:val="23"/>
                                <w:lang w:val="pt-BR"/>
                              </w:rPr>
                              <w:t xml:space="preserve">For </w:t>
                            </w:r>
                            <w:proofErr w:type="spellStart"/>
                            <w:r w:rsidRPr="00416F8C">
                              <w:rPr>
                                <w:rFonts w:eastAsia="ＭＳ Ｐゴシック"/>
                                <w:sz w:val="23"/>
                                <w:szCs w:val="23"/>
                                <w:lang w:val="pt-BR"/>
                              </w:rPr>
                              <w:t>inquiry</w:t>
                            </w:r>
                            <w:proofErr w:type="spellEnd"/>
                            <w:r w:rsidRPr="00416F8C">
                              <w:rPr>
                                <w:rFonts w:eastAsia="ＭＳ Ｐゴシック"/>
                                <w:sz w:val="23"/>
                                <w:szCs w:val="23"/>
                                <w:lang w:val="pt-BR" w:eastAsia="ja-JP"/>
                              </w:rPr>
                              <w:t>）</w:t>
                            </w:r>
                          </w:p>
                          <w:p w14:paraId="76C4A5B9" w14:textId="77777777" w:rsidR="00F454F4" w:rsidRPr="00416F8C" w:rsidRDefault="00F454F4" w:rsidP="00F454F4">
                            <w:pPr>
                              <w:pStyle w:val="a3"/>
                              <w:spacing w:line="248" w:lineRule="exact"/>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724B4" id="Text Box 30" o:spid="_x0000_s1027" type="#_x0000_t202" style="position:absolute;margin-left:0;margin-top:17.6pt;width:441.75pt;height:147.7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ESFQIAABMEAAAOAAAAZHJzL2Uyb0RvYy54bWysU9uO0zAQfUfiHyy/06QVW0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" filled="f" strokeweight=".48pt">
                <v:textbox inset="0,0,0,0">
                  <w:txbxContent>
                    <w:p w14:paraId="4453330B" w14:textId="77777777" w:rsidR="00F454F4" w:rsidRDefault="00F454F4" w:rsidP="00F454F4">
                      <w:pPr>
                        <w:pStyle w:val="a3"/>
                        <w:spacing w:line="242" w:lineRule="auto"/>
                        <w:ind w:right="50"/>
                        <w:rPr>
                          <w:b/>
                          <w:bCs/>
                        </w:rPr>
                      </w:pPr>
                    </w:p>
                    <w:p w14:paraId="46D9FA66" w14:textId="6683D35B"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THE ECONOMIC AND DEVELOPMENT COOPERATION DIVISION,</w:t>
                      </w:r>
                    </w:p>
                    <w:p w14:paraId="3367E6E2" w14:textId="77777777"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EMBASSY OF JAPAN</w:t>
                      </w:r>
                    </w:p>
                    <w:p w14:paraId="34113F0C" w14:textId="77777777"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P.O. Box: 2835 Amman 11181-H.K. of Jordan</w:t>
                      </w:r>
                    </w:p>
                    <w:p w14:paraId="14AC8C20" w14:textId="77777777" w:rsidR="00F454F4" w:rsidRPr="00416F8C" w:rsidRDefault="00F454F4" w:rsidP="00F454F4">
                      <w:pPr>
                        <w:spacing w:line="360" w:lineRule="auto"/>
                        <w:textAlignment w:val="baseline"/>
                        <w:rPr>
                          <w:rFonts w:eastAsia="ＭＳ Ｐゴシック"/>
                          <w:lang w:val="en-GB"/>
                        </w:rPr>
                      </w:pPr>
                    </w:p>
                    <w:p w14:paraId="3A885628" w14:textId="44AFCE4D" w:rsidR="00F454F4" w:rsidRPr="00416F8C" w:rsidRDefault="00F454F4" w:rsidP="00F454F4">
                      <w:pPr>
                        <w:spacing w:line="360" w:lineRule="auto"/>
                        <w:textAlignment w:val="baseline"/>
                        <w:rPr>
                          <w:rFonts w:eastAsia="ＭＳ Ｐゴシック"/>
                          <w:lang w:val="en-GB"/>
                        </w:rPr>
                      </w:pPr>
                      <w:r w:rsidRPr="00416F8C">
                        <w:rPr>
                          <w:rFonts w:eastAsia="ＭＳ Ｐゴシック"/>
                          <w:lang w:val="en-GB"/>
                        </w:rPr>
                        <w:t xml:space="preserve"> Tel: (962)-6-593-2005 </w:t>
                      </w:r>
                      <w:r w:rsidRPr="00416F8C">
                        <w:t>*Ext (311) for Arabic &amp; English, *Ext (303) for Japanese &amp;</w:t>
                      </w:r>
                      <w:r w:rsidR="00115BD5">
                        <w:t xml:space="preserve"> </w:t>
                      </w:r>
                      <w:r w:rsidRPr="00416F8C">
                        <w:t>English</w:t>
                      </w:r>
                    </w:p>
                    <w:p w14:paraId="1B5E0EA8" w14:textId="77777777" w:rsidR="00F454F4" w:rsidRPr="00416F8C" w:rsidRDefault="00F454F4" w:rsidP="00F454F4">
                      <w:pPr>
                        <w:spacing w:line="360" w:lineRule="auto"/>
                        <w:textAlignment w:val="baseline"/>
                        <w:rPr>
                          <w:rFonts w:eastAsia="ＭＳ Ｐゴシック"/>
                          <w:lang w:val="pt-BR"/>
                        </w:rPr>
                      </w:pPr>
                      <w:r w:rsidRPr="00416F8C">
                        <w:rPr>
                          <w:rFonts w:eastAsia="ＭＳ Ｐゴシック"/>
                        </w:rPr>
                        <w:t xml:space="preserve"> </w:t>
                      </w:r>
                      <w:r w:rsidRPr="00416F8C">
                        <w:rPr>
                          <w:rFonts w:eastAsia="ＭＳ Ｐゴシック"/>
                          <w:lang w:val="pt-BR"/>
                        </w:rPr>
                        <w:t>Fax: (962)-6-593-2165</w:t>
                      </w:r>
                    </w:p>
                    <w:p w14:paraId="0264F982" w14:textId="77777777" w:rsidR="00F454F4" w:rsidRPr="00416F8C" w:rsidRDefault="00F454F4" w:rsidP="00F454F4">
                      <w:pPr>
                        <w:spacing w:line="360" w:lineRule="auto"/>
                        <w:textAlignment w:val="baseline"/>
                        <w:rPr>
                          <w:rFonts w:eastAsia="ＭＳ Ｐゴシック"/>
                          <w:lang w:val="pt-BR" w:eastAsia="ja-JP"/>
                        </w:rPr>
                      </w:pPr>
                      <w:r w:rsidRPr="00416F8C">
                        <w:rPr>
                          <w:rFonts w:eastAsia="ＭＳ Ｐゴシック"/>
                          <w:lang w:val="pt-BR"/>
                        </w:rPr>
                        <w:t xml:space="preserve"> E-mail: </w:t>
                      </w:r>
                      <w:r w:rsidR="005506F4">
                        <w:fldChar w:fldCharType="begin"/>
                      </w:r>
                      <w:r w:rsidR="005506F4" w:rsidRPr="005506F4">
                        <w:rPr>
                          <w:lang w:val="pt-BR"/>
                        </w:rPr>
                        <w:instrText>HYPERLINK "mailto:economic@am.mofa.go.jp"</w:instrText>
                      </w:r>
                      <w:r w:rsidR="005506F4">
                        <w:fldChar w:fldCharType="separate"/>
                      </w:r>
                      <w:r w:rsidRPr="00416F8C">
                        <w:rPr>
                          <w:rStyle w:val="a6"/>
                          <w:rFonts w:eastAsia="ＭＳ Ｐゴシック"/>
                          <w:lang w:val="pt-BR"/>
                        </w:rPr>
                        <w:t>economic@am.mofa.go.jp</w:t>
                      </w:r>
                      <w:r w:rsidR="005506F4">
                        <w:rPr>
                          <w:rStyle w:val="a6"/>
                          <w:rFonts w:eastAsia="ＭＳ Ｐゴシック"/>
                          <w:lang w:val="pt-BR"/>
                        </w:rPr>
                        <w:fldChar w:fldCharType="end"/>
                      </w:r>
                      <w:r w:rsidRPr="00416F8C">
                        <w:rPr>
                          <w:rFonts w:eastAsia="ＭＳ Ｐゴシック"/>
                          <w:lang w:val="en-GB" w:eastAsia="ja-JP"/>
                        </w:rPr>
                        <w:t xml:space="preserve">　</w:t>
                      </w:r>
                      <w:r w:rsidRPr="00416F8C">
                        <w:rPr>
                          <w:rFonts w:eastAsia="ＭＳ Ｐゴシック"/>
                          <w:lang w:val="pt-BR" w:eastAsia="ja-JP"/>
                        </w:rPr>
                        <w:t>（</w:t>
                      </w:r>
                      <w:r w:rsidRPr="00416F8C">
                        <w:rPr>
                          <w:rFonts w:eastAsia="ＭＳ Ｐゴシック"/>
                          <w:sz w:val="23"/>
                          <w:szCs w:val="23"/>
                          <w:lang w:val="pt-BR"/>
                        </w:rPr>
                        <w:t xml:space="preserve">For </w:t>
                      </w:r>
                      <w:proofErr w:type="spellStart"/>
                      <w:r w:rsidRPr="00416F8C">
                        <w:rPr>
                          <w:rFonts w:eastAsia="ＭＳ Ｐゴシック"/>
                          <w:sz w:val="23"/>
                          <w:szCs w:val="23"/>
                          <w:lang w:val="pt-BR"/>
                        </w:rPr>
                        <w:t>inquiry</w:t>
                      </w:r>
                      <w:proofErr w:type="spellEnd"/>
                      <w:r w:rsidRPr="00416F8C">
                        <w:rPr>
                          <w:rFonts w:eastAsia="ＭＳ Ｐゴシック"/>
                          <w:sz w:val="23"/>
                          <w:szCs w:val="23"/>
                          <w:lang w:val="pt-BR" w:eastAsia="ja-JP"/>
                        </w:rPr>
                        <w:t>）</w:t>
                      </w:r>
                    </w:p>
                    <w:p w14:paraId="76C4A5B9" w14:textId="77777777" w:rsidR="00F454F4" w:rsidRPr="00416F8C" w:rsidRDefault="00F454F4" w:rsidP="00F454F4">
                      <w:pPr>
                        <w:pStyle w:val="a3"/>
                        <w:spacing w:line="248" w:lineRule="exact"/>
                        <w:rPr>
                          <w:lang w:val="pt-BR"/>
                        </w:rPr>
                      </w:pPr>
                    </w:p>
                  </w:txbxContent>
                </v:textbox>
                <w10:wrap type="topAndBottom" anchorx="margin"/>
              </v:shape>
            </w:pict>
          </mc:Fallback>
        </mc:AlternateContent>
      </w:r>
    </w:p>
    <w:p w14:paraId="04C46887" w14:textId="77777777" w:rsidR="00F454F4" w:rsidRDefault="00F454F4" w:rsidP="00F454F4">
      <w:pPr>
        <w:rPr>
          <w:rFonts w:asciiTheme="minorBidi" w:hAnsiTheme="minorBidi" w:cstheme="minorBidi"/>
        </w:rPr>
      </w:pPr>
    </w:p>
    <w:p w14:paraId="2E21583E" w14:textId="77777777" w:rsidR="00F454F4" w:rsidRPr="00F454F4" w:rsidRDefault="00F454F4" w:rsidP="00F454F4">
      <w:pPr>
        <w:pStyle w:val="a3"/>
        <w:spacing w:before="9"/>
        <w:rPr>
          <w:rFonts w:asciiTheme="minorBidi" w:hAnsiTheme="minorBidi" w:cstheme="minorBidi"/>
          <w:sz w:val="19"/>
        </w:rPr>
      </w:pPr>
    </w:p>
    <w:p w14:paraId="01BB8901" w14:textId="0D071976" w:rsidR="00945A78" w:rsidRPr="00314CCB" w:rsidRDefault="00945A78" w:rsidP="00314CCB">
      <w:pPr>
        <w:rPr>
          <w:rFonts w:asciiTheme="minorBidi" w:hAnsiTheme="minorBidi" w:cstheme="minorBidi"/>
        </w:rPr>
      </w:pPr>
      <w:r w:rsidRPr="00314CCB">
        <w:rPr>
          <w:rFonts w:asciiTheme="minorBidi" w:hAnsiTheme="minorBidi" w:cstheme="minorBidi"/>
          <w:b/>
          <w:bCs/>
        </w:rPr>
        <w:t>DOCUMENTS TO APPLY FOR GGP GRANT</w:t>
      </w:r>
    </w:p>
    <w:p w14:paraId="1D28DFCB" w14:textId="489BD5FA" w:rsidR="00945A78" w:rsidRPr="00314CCB" w:rsidRDefault="00945A78" w:rsidP="00314CCB">
      <w:pPr>
        <w:rPr>
          <w:rFonts w:asciiTheme="minorBidi" w:hAnsiTheme="minorBidi" w:cstheme="minorBidi"/>
        </w:rPr>
      </w:pPr>
    </w:p>
    <w:p w14:paraId="57430000" w14:textId="1C6C03C9" w:rsidR="00AF1D3D" w:rsidRPr="00314CCB" w:rsidRDefault="00442783" w:rsidP="00314CCB">
      <w:pPr>
        <w:rPr>
          <w:rFonts w:asciiTheme="minorBidi" w:hAnsiTheme="minorBidi" w:cstheme="minorBidi"/>
        </w:rPr>
      </w:pPr>
      <w:r>
        <w:rPr>
          <w:rFonts w:asciiTheme="minorBidi" w:hAnsiTheme="minorBidi" w:cstheme="minorBidi"/>
        </w:rPr>
        <w:t>The Application</w:t>
      </w:r>
      <w:r w:rsidR="00AF1D3D" w:rsidRPr="00EB0996">
        <w:rPr>
          <w:rFonts w:asciiTheme="minorBidi" w:hAnsiTheme="minorBidi" w:cstheme="minorBidi"/>
        </w:rPr>
        <w:t xml:space="preserve"> must be </w:t>
      </w:r>
      <w:r w:rsidR="0091269D" w:rsidRPr="001D4D23">
        <w:rPr>
          <w:rFonts w:asciiTheme="minorBidi" w:hAnsiTheme="minorBidi" w:cstheme="minorBidi"/>
          <w:b/>
          <w:bCs/>
          <w:color w:val="C00000"/>
        </w:rPr>
        <w:t xml:space="preserve">submitted </w:t>
      </w:r>
      <w:r w:rsidR="00AF1D3D" w:rsidRPr="001D4D23">
        <w:rPr>
          <w:rFonts w:asciiTheme="minorBidi" w:hAnsiTheme="minorBidi" w:cstheme="minorBidi"/>
          <w:b/>
          <w:bCs/>
          <w:color w:val="C00000"/>
        </w:rPr>
        <w:t>in English</w:t>
      </w:r>
      <w:r w:rsidR="00AF1D3D" w:rsidRPr="00314CCB">
        <w:rPr>
          <w:rFonts w:asciiTheme="minorBidi" w:hAnsiTheme="minorBidi" w:cstheme="minorBidi"/>
        </w:rPr>
        <w:t>.</w:t>
      </w:r>
      <w:r w:rsidR="00792169">
        <w:rPr>
          <w:rFonts w:asciiTheme="minorBidi" w:hAnsiTheme="minorBidi" w:cstheme="minorBidi"/>
        </w:rPr>
        <w:t xml:space="preserve"> Kindly note that submitting </w:t>
      </w:r>
      <w:r>
        <w:rPr>
          <w:rFonts w:asciiTheme="minorBidi" w:hAnsiTheme="minorBidi" w:cstheme="minorBidi"/>
        </w:rPr>
        <w:t>an application</w:t>
      </w:r>
      <w:r w:rsidR="00792169">
        <w:rPr>
          <w:rFonts w:asciiTheme="minorBidi" w:hAnsiTheme="minorBidi" w:cstheme="minorBidi"/>
        </w:rPr>
        <w:t xml:space="preserve"> in Arabic may severely affect your application negatively.</w:t>
      </w:r>
      <w:r w:rsidR="00B50B44">
        <w:rPr>
          <w:rFonts w:asciiTheme="minorBidi" w:hAnsiTheme="minorBidi" w:cstheme="minorBidi"/>
        </w:rPr>
        <w:t xml:space="preserve"> It is preferable that</w:t>
      </w:r>
      <w:r w:rsidR="00117BBD">
        <w:rPr>
          <w:rFonts w:asciiTheme="minorBidi" w:hAnsiTheme="minorBidi" w:cstheme="minorBidi"/>
        </w:rPr>
        <w:t xml:space="preserve"> the</w:t>
      </w:r>
      <w:r w:rsidR="00B50B44">
        <w:rPr>
          <w:rFonts w:asciiTheme="minorBidi" w:hAnsiTheme="minorBidi" w:cstheme="minorBidi"/>
        </w:rPr>
        <w:t xml:space="preserve"> documents attached are also in English.</w:t>
      </w:r>
    </w:p>
    <w:p w14:paraId="4063F497" w14:textId="77777777" w:rsidR="00AF1D3D" w:rsidRPr="00314CCB" w:rsidRDefault="00AF1D3D" w:rsidP="00AF1D3D">
      <w:pPr>
        <w:rPr>
          <w:rFonts w:asciiTheme="minorBidi" w:hAnsiTheme="minorBidi" w:cstheme="minorBidi"/>
        </w:rPr>
      </w:pPr>
    </w:p>
    <w:p w14:paraId="55AB109B" w14:textId="3969D6F7" w:rsidR="00AF1D3D" w:rsidRPr="000411F9" w:rsidRDefault="006028CE" w:rsidP="000906AF">
      <w:pPr>
        <w:numPr>
          <w:ilvl w:val="0"/>
          <w:numId w:val="2"/>
        </w:numPr>
        <w:rPr>
          <w:rFonts w:asciiTheme="minorBidi" w:hAnsiTheme="minorBidi" w:cstheme="minorBidi"/>
        </w:rPr>
      </w:pPr>
      <w:r w:rsidRPr="008C3B71">
        <w:rPr>
          <w:rFonts w:asciiTheme="minorBidi" w:hAnsiTheme="minorBidi" w:cstheme="minorBidi"/>
          <w:u w:val="single"/>
        </w:rPr>
        <w:t>GGP Applicatio</w:t>
      </w:r>
      <w:r w:rsidR="00A00629" w:rsidRPr="008C3B71">
        <w:rPr>
          <w:rFonts w:asciiTheme="minorBidi" w:hAnsiTheme="minorBidi" w:cstheme="minorBidi"/>
          <w:u w:val="single"/>
        </w:rPr>
        <w:t>n Form</w:t>
      </w:r>
      <w:r w:rsidR="00AF1D3D" w:rsidRPr="000411F9">
        <w:rPr>
          <w:rFonts w:asciiTheme="minorBidi" w:hAnsiTheme="minorBidi" w:cstheme="minorBidi"/>
        </w:rPr>
        <w:t xml:space="preserve"> </w:t>
      </w:r>
      <w:r w:rsidR="005470DF">
        <w:rPr>
          <w:rFonts w:asciiTheme="minorBidi" w:hAnsiTheme="minorBidi" w:cstheme="minorBidi"/>
        </w:rPr>
        <w:t xml:space="preserve">(Refer to the </w:t>
      </w:r>
      <w:r w:rsidR="005470DF" w:rsidRPr="008C3B71">
        <w:rPr>
          <w:rFonts w:asciiTheme="minorBidi" w:hAnsiTheme="minorBidi" w:cstheme="minorBidi"/>
          <w:u w:val="single"/>
        </w:rPr>
        <w:t>Sample Application</w:t>
      </w:r>
      <w:r w:rsidR="005506F4">
        <w:rPr>
          <w:rFonts w:asciiTheme="minorBidi" w:hAnsiTheme="minorBidi" w:cstheme="minorBidi"/>
        </w:rPr>
        <w:t xml:space="preserve">. Both files can be found on the </w:t>
      </w:r>
      <w:hyperlink r:id="rId13" w:history="1">
        <w:r w:rsidR="005506F4" w:rsidRPr="005506F4">
          <w:rPr>
            <w:rStyle w:val="a6"/>
            <w:rFonts w:asciiTheme="minorBidi" w:hAnsiTheme="minorBidi" w:cstheme="minorBidi"/>
          </w:rPr>
          <w:t>Embassy website</w:t>
        </w:r>
      </w:hyperlink>
      <w:r w:rsidR="005506F4">
        <w:rPr>
          <w:rFonts w:asciiTheme="minorBidi" w:eastAsia="ＭＳ 明朝" w:hAnsiTheme="minorBidi" w:cstheme="minorBidi"/>
          <w:lang w:eastAsia="ja-JP"/>
        </w:rPr>
        <w:t>.</w:t>
      </w:r>
      <w:r w:rsidR="005470DF">
        <w:rPr>
          <w:rFonts w:asciiTheme="minorBidi" w:hAnsiTheme="minorBidi" w:cstheme="minorBidi"/>
        </w:rPr>
        <w:t>)</w:t>
      </w:r>
    </w:p>
    <w:p w14:paraId="1EA8FCA7" w14:textId="77777777"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3 Quotations for each item (3 different suppliers for the same item)</w:t>
      </w:r>
    </w:p>
    <w:p w14:paraId="53F14D30" w14:textId="77777777"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Financial statement for your organization for the past 2 years</w:t>
      </w:r>
    </w:p>
    <w:p w14:paraId="6B2AFEF4" w14:textId="4EB2B61D"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Organizational chart of your organization</w:t>
      </w:r>
    </w:p>
    <w:p w14:paraId="6B83D2A5" w14:textId="3045FBFC"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Map of the project site</w:t>
      </w:r>
    </w:p>
    <w:p w14:paraId="3B34F575" w14:textId="77777777"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 xml:space="preserve">Copy of official registration certificate of your organization under the relevant Jordanian Authority </w:t>
      </w:r>
    </w:p>
    <w:p w14:paraId="79B96A88" w14:textId="77777777"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Additional documents/brochures/handbooks that will help us understand the nature of your organization better</w:t>
      </w:r>
    </w:p>
    <w:p w14:paraId="77CB3A9E" w14:textId="71CB94F5" w:rsidR="00AF1D3D" w:rsidRPr="00314CCB" w:rsidRDefault="00AF1D3D" w:rsidP="00AF1D3D">
      <w:pPr>
        <w:numPr>
          <w:ilvl w:val="0"/>
          <w:numId w:val="2"/>
        </w:numPr>
        <w:rPr>
          <w:rFonts w:asciiTheme="minorBidi" w:hAnsiTheme="minorBidi" w:cstheme="minorBidi"/>
        </w:rPr>
      </w:pPr>
      <w:r w:rsidRPr="00314CCB">
        <w:rPr>
          <w:rFonts w:asciiTheme="minorBidi" w:hAnsiTheme="minorBidi" w:cstheme="minorBidi"/>
        </w:rPr>
        <w:t>Additional relevant documents</w:t>
      </w:r>
      <w:r w:rsidR="004404DB">
        <w:rPr>
          <w:rFonts w:asciiTheme="minorBidi" w:hAnsiTheme="minorBidi" w:cstheme="minorBidi"/>
        </w:rPr>
        <w:t xml:space="preserve"> that are</w:t>
      </w:r>
      <w:r w:rsidRPr="00314CCB">
        <w:rPr>
          <w:rFonts w:asciiTheme="minorBidi" w:hAnsiTheme="minorBidi" w:cstheme="minorBidi"/>
        </w:rPr>
        <w:t xml:space="preserve"> </w:t>
      </w:r>
      <w:r w:rsidRPr="00314CCB">
        <w:rPr>
          <w:rFonts w:asciiTheme="minorBidi" w:hAnsiTheme="minorBidi" w:cstheme="minorBidi"/>
          <w:u w:val="single"/>
        </w:rPr>
        <w:t xml:space="preserve">mentioned in the Applicant Checklist </w:t>
      </w:r>
    </w:p>
    <w:p w14:paraId="6A21147A" w14:textId="64534968" w:rsidR="00AF1D3D" w:rsidRPr="00314CCB" w:rsidRDefault="00AF1D3D" w:rsidP="00314CCB">
      <w:pPr>
        <w:pBdr>
          <w:bottom w:val="single" w:sz="6" w:space="1" w:color="auto"/>
        </w:pBdr>
        <w:rPr>
          <w:rFonts w:asciiTheme="minorBidi" w:hAnsiTheme="minorBidi" w:cstheme="minorBidi"/>
        </w:rPr>
      </w:pPr>
    </w:p>
    <w:p w14:paraId="28683259" w14:textId="77777777" w:rsidR="00AF1D3D" w:rsidRPr="00314CCB" w:rsidRDefault="00AF1D3D" w:rsidP="00314CCB">
      <w:pPr>
        <w:rPr>
          <w:rFonts w:asciiTheme="minorBidi" w:hAnsiTheme="minorBidi" w:cstheme="minorBidi"/>
        </w:rPr>
      </w:pPr>
    </w:p>
    <w:p w14:paraId="18A3F97A" w14:textId="5E70646B" w:rsidR="00AF1D3D" w:rsidRPr="00C36F8B" w:rsidRDefault="00AF1D3D" w:rsidP="00AF1D3D">
      <w:pPr>
        <w:rPr>
          <w:rFonts w:asciiTheme="minorBidi" w:hAnsiTheme="minorBidi" w:cstheme="minorBidi"/>
        </w:rPr>
      </w:pPr>
      <w:r w:rsidRPr="00C36F8B">
        <w:rPr>
          <w:rFonts w:asciiTheme="minorBidi" w:hAnsiTheme="minorBidi" w:cstheme="minorBidi"/>
        </w:rPr>
        <w:t>The application</w:t>
      </w:r>
      <w:r w:rsidR="004A4AA0">
        <w:rPr>
          <w:rFonts w:asciiTheme="minorBidi" w:hAnsiTheme="minorBidi" w:cstheme="minorBidi"/>
        </w:rPr>
        <w:t xml:space="preserve"> template</w:t>
      </w:r>
      <w:r w:rsidRPr="00C36F8B">
        <w:rPr>
          <w:rFonts w:asciiTheme="minorBidi" w:hAnsiTheme="minorBidi" w:cstheme="minorBidi"/>
        </w:rPr>
        <w:t xml:space="preserve"> is comprised of 2 parts: Applicant Details and Proposal Details. Below are the guidelines for filling the application:</w:t>
      </w:r>
    </w:p>
    <w:p w14:paraId="56B5E104" w14:textId="2FB8CB60" w:rsidR="005C7D9B" w:rsidRPr="00314CCB" w:rsidRDefault="005C7D9B" w:rsidP="00314CCB">
      <w:pPr>
        <w:rPr>
          <w:rFonts w:asciiTheme="minorBidi" w:hAnsiTheme="minorBidi" w:cstheme="minorBidi"/>
        </w:rPr>
      </w:pPr>
    </w:p>
    <w:p w14:paraId="50431492" w14:textId="4EB5B63F" w:rsidR="00F454F4" w:rsidRPr="00314CCB" w:rsidRDefault="00F454F4" w:rsidP="00314CCB">
      <w:pPr>
        <w:pStyle w:val="1"/>
        <w:numPr>
          <w:ilvl w:val="0"/>
          <w:numId w:val="13"/>
        </w:numPr>
        <w:rPr>
          <w:rFonts w:asciiTheme="minorBidi" w:hAnsiTheme="minorBidi" w:cstheme="minorBidi"/>
          <w:sz w:val="24"/>
          <w:szCs w:val="24"/>
          <w:u w:val="single"/>
        </w:rPr>
      </w:pPr>
      <w:r w:rsidRPr="00314CCB">
        <w:rPr>
          <w:rFonts w:asciiTheme="minorBidi" w:hAnsiTheme="minorBidi" w:cstheme="minorBidi"/>
          <w:sz w:val="24"/>
          <w:szCs w:val="24"/>
          <w:u w:val="single"/>
        </w:rPr>
        <w:t xml:space="preserve"> APPLICANT DETAILS</w:t>
      </w:r>
    </w:p>
    <w:p w14:paraId="3878FAE8" w14:textId="77777777" w:rsidR="00F454F4" w:rsidRPr="00C36F8B" w:rsidRDefault="00F454F4" w:rsidP="00F454F4">
      <w:pPr>
        <w:pStyle w:val="a3"/>
        <w:rPr>
          <w:rFonts w:asciiTheme="minorBidi" w:hAnsiTheme="minorBidi" w:cstheme="minorBidi"/>
          <w:b/>
        </w:rPr>
      </w:pPr>
    </w:p>
    <w:p w14:paraId="143E7644" w14:textId="77777777" w:rsidR="00F454F4" w:rsidRPr="00C36F8B" w:rsidRDefault="00F454F4" w:rsidP="00F454F4">
      <w:pPr>
        <w:pStyle w:val="2"/>
        <w:numPr>
          <w:ilvl w:val="0"/>
          <w:numId w:val="3"/>
        </w:numPr>
        <w:rPr>
          <w:rFonts w:asciiTheme="minorBidi" w:hAnsiTheme="minorBidi" w:cstheme="minorBidi"/>
          <w:b/>
          <w:bCs/>
        </w:rPr>
      </w:pPr>
      <w:r w:rsidRPr="00C36F8B">
        <w:rPr>
          <w:rFonts w:asciiTheme="minorBidi" w:hAnsiTheme="minorBidi" w:cstheme="minorBidi"/>
          <w:b/>
          <w:bCs/>
        </w:rPr>
        <w:t>Eligible</w:t>
      </w:r>
      <w:r w:rsidRPr="00C36F8B">
        <w:rPr>
          <w:rFonts w:asciiTheme="minorBidi" w:hAnsiTheme="minorBidi" w:cstheme="minorBidi"/>
          <w:b/>
          <w:bCs/>
          <w:spacing w:val="-4"/>
        </w:rPr>
        <w:t xml:space="preserve"> </w:t>
      </w:r>
      <w:r w:rsidRPr="00C36F8B">
        <w:rPr>
          <w:rFonts w:asciiTheme="minorBidi" w:hAnsiTheme="minorBidi" w:cstheme="minorBidi"/>
          <w:b/>
          <w:bCs/>
        </w:rPr>
        <w:t>organizations</w:t>
      </w:r>
    </w:p>
    <w:p w14:paraId="3B4BDC54" w14:textId="77777777" w:rsidR="00F454F4" w:rsidRPr="00314CCB" w:rsidRDefault="00F454F4" w:rsidP="00F454F4">
      <w:pPr>
        <w:rPr>
          <w:rFonts w:asciiTheme="minorBidi" w:hAnsiTheme="minorBidi" w:cstheme="minorBidi"/>
        </w:rPr>
      </w:pPr>
    </w:p>
    <w:p w14:paraId="6850633F" w14:textId="77777777" w:rsidR="00F454F4" w:rsidRPr="00C36F8B" w:rsidRDefault="00F454F4" w:rsidP="00F454F4">
      <w:pPr>
        <w:pStyle w:val="TableParagraph"/>
        <w:numPr>
          <w:ilvl w:val="0"/>
          <w:numId w:val="2"/>
        </w:numPr>
        <w:rPr>
          <w:rFonts w:asciiTheme="minorBidi" w:hAnsiTheme="minorBidi" w:cstheme="minorBidi"/>
        </w:rPr>
      </w:pPr>
      <w:r w:rsidRPr="00C36F8B">
        <w:rPr>
          <w:rFonts w:asciiTheme="minorBidi" w:hAnsiTheme="minorBidi" w:cstheme="minorBidi"/>
        </w:rPr>
        <w:t>You must be officially recognized as a Non-profit organization and legally registered under relevant Jordanian authorities.</w:t>
      </w:r>
    </w:p>
    <w:p w14:paraId="6EFC54D4" w14:textId="77777777" w:rsidR="00F454F4" w:rsidRPr="00C36F8B" w:rsidRDefault="00F454F4" w:rsidP="00F454F4">
      <w:pPr>
        <w:pStyle w:val="TableParagraph"/>
        <w:numPr>
          <w:ilvl w:val="0"/>
          <w:numId w:val="2"/>
        </w:numPr>
        <w:rPr>
          <w:rFonts w:asciiTheme="minorBidi" w:hAnsiTheme="minorBidi" w:cstheme="minorBidi"/>
        </w:rPr>
      </w:pPr>
      <w:r w:rsidRPr="00C36F8B">
        <w:rPr>
          <w:rFonts w:asciiTheme="minorBidi" w:hAnsiTheme="minorBidi" w:cstheme="minorBidi"/>
        </w:rPr>
        <w:t>You must be implementing economic and social development projects at the grass-roots level.</w:t>
      </w:r>
    </w:p>
    <w:p w14:paraId="614F4D43" w14:textId="77777777" w:rsidR="00F454F4" w:rsidRPr="00C36F8B" w:rsidRDefault="00F454F4" w:rsidP="00F454F4">
      <w:pPr>
        <w:pStyle w:val="TableParagraph"/>
        <w:numPr>
          <w:ilvl w:val="0"/>
          <w:numId w:val="2"/>
        </w:numPr>
        <w:rPr>
          <w:rFonts w:asciiTheme="minorBidi" w:hAnsiTheme="minorBidi" w:cstheme="minorBidi"/>
        </w:rPr>
      </w:pPr>
      <w:r w:rsidRPr="00C36F8B">
        <w:rPr>
          <w:rFonts w:asciiTheme="minorBidi" w:hAnsiTheme="minorBidi" w:cstheme="minorBidi"/>
        </w:rPr>
        <w:t>You must have had continuous activities for more than 2 years in the field of the proposed project.</w:t>
      </w:r>
    </w:p>
    <w:p w14:paraId="2AFCE7A4" w14:textId="3CEEC999" w:rsidR="005C7D9B" w:rsidRPr="00C36F8B" w:rsidRDefault="005C7D9B" w:rsidP="00F454F4">
      <w:pPr>
        <w:pStyle w:val="TableParagraph"/>
        <w:rPr>
          <w:rFonts w:asciiTheme="minorBidi" w:hAnsiTheme="minorBidi" w:cstheme="minorBidi"/>
          <w:b/>
        </w:rPr>
      </w:pPr>
    </w:p>
    <w:p w14:paraId="7417A01C" w14:textId="00BA4890" w:rsidR="00945A78" w:rsidRPr="00C36F8B" w:rsidRDefault="005C7D9B" w:rsidP="00F454F4">
      <w:pPr>
        <w:pStyle w:val="a3"/>
        <w:rPr>
          <w:rFonts w:asciiTheme="minorBidi" w:hAnsiTheme="minorBidi" w:cstheme="minorBidi"/>
        </w:rPr>
      </w:pPr>
      <w:r>
        <w:rPr>
          <w:rFonts w:asciiTheme="minorBidi" w:hAnsiTheme="minorBidi" w:cstheme="minorBidi"/>
        </w:rPr>
        <w:t>I</w:t>
      </w:r>
      <w:r w:rsidR="00F454F4" w:rsidRPr="00C36F8B">
        <w:rPr>
          <w:rFonts w:asciiTheme="minorBidi" w:hAnsiTheme="minorBidi" w:cstheme="minorBidi"/>
        </w:rPr>
        <w:t>f your organization is an NGO</w:t>
      </w:r>
      <w:r w:rsidR="00F454F4" w:rsidRPr="00C36F8B">
        <w:rPr>
          <w:rFonts w:asciiTheme="minorBidi" w:eastAsiaTheme="minorEastAsia" w:hAnsiTheme="minorBidi" w:cstheme="minorBidi"/>
          <w:lang w:eastAsia="ja-JP"/>
        </w:rPr>
        <w:t xml:space="preserve"> </w:t>
      </w:r>
      <w:r w:rsidR="00F454F4" w:rsidRPr="00C36F8B">
        <w:rPr>
          <w:rFonts w:asciiTheme="minorBidi" w:hAnsiTheme="minorBidi" w:cstheme="minorBidi"/>
        </w:rPr>
        <w:t xml:space="preserve">registered with/through </w:t>
      </w:r>
      <w:r w:rsidR="00CC614C" w:rsidRPr="00C36F8B">
        <w:rPr>
          <w:rFonts w:asciiTheme="minorBidi" w:hAnsiTheme="minorBidi" w:cstheme="minorBidi"/>
        </w:rPr>
        <w:t xml:space="preserve">the </w:t>
      </w:r>
      <w:r w:rsidR="00F454F4" w:rsidRPr="00C36F8B">
        <w:rPr>
          <w:rFonts w:asciiTheme="minorBidi" w:hAnsiTheme="minorBidi" w:cstheme="minorBidi"/>
        </w:rPr>
        <w:t>Ministry of Social Development in Jordan or established under a Royal decree, you are eligible to apply for the grant. For other cases, please send the registration certificate of your organization for consultation.</w:t>
      </w:r>
    </w:p>
    <w:p w14:paraId="4774BE89" w14:textId="77777777" w:rsidR="00F454F4" w:rsidRPr="00314CCB" w:rsidRDefault="00F454F4" w:rsidP="00314CCB">
      <w:pPr>
        <w:pStyle w:val="a3"/>
        <w:rPr>
          <w:rFonts w:asciiTheme="minorBidi" w:hAnsiTheme="minorBidi" w:cstheme="minorBidi"/>
        </w:rPr>
      </w:pPr>
    </w:p>
    <w:p w14:paraId="64BE5B8B" w14:textId="77777777" w:rsidR="00F454F4" w:rsidRPr="00C36F8B" w:rsidRDefault="00F454F4" w:rsidP="00F454F4">
      <w:pPr>
        <w:pStyle w:val="2"/>
        <w:numPr>
          <w:ilvl w:val="0"/>
          <w:numId w:val="3"/>
        </w:numPr>
        <w:rPr>
          <w:rFonts w:asciiTheme="minorBidi" w:hAnsiTheme="minorBidi" w:cstheme="minorBidi"/>
          <w:b/>
          <w:bCs/>
        </w:rPr>
      </w:pPr>
      <w:r w:rsidRPr="00C36F8B">
        <w:rPr>
          <w:rFonts w:asciiTheme="minorBidi" w:hAnsiTheme="minorBidi" w:cstheme="minorBidi"/>
          <w:b/>
          <w:bCs/>
        </w:rPr>
        <w:t>Main activities of the organization</w:t>
      </w:r>
    </w:p>
    <w:p w14:paraId="75CAD22A" w14:textId="77777777" w:rsidR="00F454F4" w:rsidRPr="00C36F8B" w:rsidRDefault="00F454F4" w:rsidP="00F454F4">
      <w:pPr>
        <w:pStyle w:val="TableParagraph"/>
        <w:ind w:left="141"/>
        <w:rPr>
          <w:rFonts w:asciiTheme="minorBidi" w:hAnsiTheme="minorBidi" w:cstheme="minorBidi"/>
        </w:rPr>
      </w:pPr>
    </w:p>
    <w:p w14:paraId="00ED79F7" w14:textId="0267AE4B" w:rsidR="00F454F4" w:rsidRPr="00C36F8B" w:rsidRDefault="00F454F4" w:rsidP="00F454F4">
      <w:pPr>
        <w:pStyle w:val="TableParagraph"/>
        <w:numPr>
          <w:ilvl w:val="0"/>
          <w:numId w:val="2"/>
        </w:numPr>
        <w:rPr>
          <w:rFonts w:asciiTheme="minorBidi" w:hAnsiTheme="minorBidi" w:cstheme="minorBidi"/>
        </w:rPr>
      </w:pPr>
      <w:r w:rsidRPr="00C36F8B">
        <w:rPr>
          <w:rFonts w:asciiTheme="minorBidi" w:hAnsiTheme="minorBidi" w:cstheme="minorBidi"/>
        </w:rPr>
        <w:t>Include the geographical</w:t>
      </w:r>
      <w:r w:rsidRPr="00C36F8B">
        <w:rPr>
          <w:rFonts w:asciiTheme="minorBidi" w:hAnsiTheme="minorBidi" w:cstheme="minorBidi"/>
          <w:spacing w:val="-17"/>
        </w:rPr>
        <w:t xml:space="preserve"> </w:t>
      </w:r>
      <w:r w:rsidRPr="00C36F8B">
        <w:rPr>
          <w:rFonts w:asciiTheme="minorBidi" w:hAnsiTheme="minorBidi" w:cstheme="minorBidi"/>
          <w:spacing w:val="-8"/>
        </w:rPr>
        <w:t>area</w:t>
      </w:r>
      <w:r w:rsidRPr="00C36F8B">
        <w:rPr>
          <w:rFonts w:asciiTheme="minorBidi" w:hAnsiTheme="minorBidi" w:cstheme="minorBidi"/>
          <w:spacing w:val="-19"/>
        </w:rPr>
        <w:t xml:space="preserve">, the </w:t>
      </w:r>
      <w:r w:rsidRPr="00C36F8B">
        <w:rPr>
          <w:rFonts w:asciiTheme="minorBidi" w:hAnsiTheme="minorBidi" w:cstheme="minorBidi"/>
        </w:rPr>
        <w:t>activities,</w:t>
      </w:r>
      <w:r w:rsidRPr="00C36F8B">
        <w:rPr>
          <w:rFonts w:asciiTheme="minorBidi" w:hAnsiTheme="minorBidi" w:cstheme="minorBidi"/>
          <w:spacing w:val="-14"/>
        </w:rPr>
        <w:t xml:space="preserve"> </w:t>
      </w:r>
      <w:r w:rsidR="00CC614C" w:rsidRPr="00C36F8B">
        <w:rPr>
          <w:rFonts w:asciiTheme="minorBidi" w:hAnsiTheme="minorBidi" w:cstheme="minorBidi"/>
          <w:spacing w:val="-14"/>
        </w:rPr>
        <w:t xml:space="preserve">the </w:t>
      </w:r>
      <w:r w:rsidRPr="00C36F8B">
        <w:rPr>
          <w:rFonts w:asciiTheme="minorBidi" w:hAnsiTheme="minorBidi" w:cstheme="minorBidi"/>
        </w:rPr>
        <w:t>available</w:t>
      </w:r>
      <w:r w:rsidRPr="00C36F8B">
        <w:rPr>
          <w:rFonts w:asciiTheme="minorBidi" w:hAnsiTheme="minorBidi" w:cstheme="minorBidi"/>
          <w:spacing w:val="-16"/>
        </w:rPr>
        <w:t xml:space="preserve"> </w:t>
      </w:r>
      <w:r w:rsidRPr="00C36F8B">
        <w:rPr>
          <w:rFonts w:asciiTheme="minorBidi" w:hAnsiTheme="minorBidi" w:cstheme="minorBidi"/>
        </w:rPr>
        <w:t>resources</w:t>
      </w:r>
      <w:r w:rsidRPr="00C36F8B">
        <w:rPr>
          <w:rFonts w:asciiTheme="minorBidi" w:hAnsiTheme="minorBidi" w:cstheme="minorBidi"/>
          <w:spacing w:val="-15"/>
        </w:rPr>
        <w:t xml:space="preserve"> </w:t>
      </w:r>
      <w:r w:rsidR="00CC614C" w:rsidRPr="00C36F8B">
        <w:rPr>
          <w:rFonts w:asciiTheme="minorBidi" w:hAnsiTheme="minorBidi" w:cstheme="minorBidi"/>
          <w:spacing w:val="-8"/>
        </w:rPr>
        <w:t>(e</w:t>
      </w:r>
      <w:r w:rsidRPr="00C36F8B">
        <w:rPr>
          <w:rFonts w:asciiTheme="minorBidi" w:hAnsiTheme="minorBidi" w:cstheme="minorBidi"/>
          <w:spacing w:val="-8"/>
        </w:rPr>
        <w:t>.</w:t>
      </w:r>
      <w:r w:rsidR="00CC614C" w:rsidRPr="00C36F8B">
        <w:rPr>
          <w:rFonts w:asciiTheme="minorBidi" w:hAnsiTheme="minorBidi" w:cstheme="minorBidi"/>
          <w:spacing w:val="-8"/>
        </w:rPr>
        <w:t>g.</w:t>
      </w:r>
      <w:r w:rsidRPr="00C36F8B">
        <w:rPr>
          <w:rFonts w:asciiTheme="minorBidi" w:hAnsiTheme="minorBidi" w:cstheme="minorBidi"/>
          <w:spacing w:val="-17"/>
        </w:rPr>
        <w:t xml:space="preserve"> </w:t>
      </w:r>
      <w:r w:rsidRPr="00C36F8B">
        <w:rPr>
          <w:rFonts w:asciiTheme="minorBidi" w:hAnsiTheme="minorBidi" w:cstheme="minorBidi"/>
        </w:rPr>
        <w:t>facilities),</w:t>
      </w:r>
      <w:r w:rsidRPr="00C36F8B">
        <w:rPr>
          <w:rFonts w:asciiTheme="minorBidi" w:hAnsiTheme="minorBidi" w:cstheme="minorBidi"/>
          <w:spacing w:val="-14"/>
        </w:rPr>
        <w:t xml:space="preserve"> and </w:t>
      </w:r>
      <w:r w:rsidRPr="00C36F8B">
        <w:rPr>
          <w:rFonts w:asciiTheme="minorBidi" w:hAnsiTheme="minorBidi" w:cstheme="minorBidi"/>
          <w:spacing w:val="-9"/>
        </w:rPr>
        <w:t>about</w:t>
      </w:r>
      <w:r w:rsidRPr="00C36F8B">
        <w:rPr>
          <w:rFonts w:asciiTheme="minorBidi" w:hAnsiTheme="minorBidi" w:cstheme="minorBidi"/>
          <w:spacing w:val="-17"/>
        </w:rPr>
        <w:t xml:space="preserve"> </w:t>
      </w:r>
      <w:r w:rsidRPr="00C36F8B">
        <w:rPr>
          <w:rFonts w:asciiTheme="minorBidi" w:hAnsiTheme="minorBidi" w:cstheme="minorBidi"/>
          <w:spacing w:val="-7"/>
        </w:rPr>
        <w:t xml:space="preserve">the </w:t>
      </w:r>
      <w:r w:rsidRPr="00C36F8B">
        <w:rPr>
          <w:rFonts w:asciiTheme="minorBidi" w:hAnsiTheme="minorBidi" w:cstheme="minorBidi"/>
          <w:spacing w:val="-9"/>
        </w:rPr>
        <w:t>people</w:t>
      </w:r>
      <w:r w:rsidRPr="00C36F8B">
        <w:rPr>
          <w:rFonts w:asciiTheme="minorBidi" w:hAnsiTheme="minorBidi" w:cstheme="minorBidi"/>
          <w:spacing w:val="-21"/>
        </w:rPr>
        <w:t xml:space="preserve"> </w:t>
      </w:r>
      <w:r w:rsidRPr="00C36F8B">
        <w:rPr>
          <w:rFonts w:asciiTheme="minorBidi" w:hAnsiTheme="minorBidi" w:cstheme="minorBidi"/>
        </w:rPr>
        <w:t>benefited</w:t>
      </w:r>
      <w:r w:rsidRPr="00C36F8B">
        <w:rPr>
          <w:rFonts w:asciiTheme="minorBidi" w:hAnsiTheme="minorBidi" w:cstheme="minorBidi"/>
          <w:spacing w:val="-21"/>
        </w:rPr>
        <w:t xml:space="preserve"> </w:t>
      </w:r>
      <w:r w:rsidRPr="00C36F8B">
        <w:rPr>
          <w:rFonts w:asciiTheme="minorBidi" w:hAnsiTheme="minorBidi" w:cstheme="minorBidi"/>
          <w:spacing w:val="-9"/>
        </w:rPr>
        <w:t>from</w:t>
      </w:r>
      <w:r w:rsidRPr="00C36F8B">
        <w:rPr>
          <w:rFonts w:asciiTheme="minorBidi" w:hAnsiTheme="minorBidi" w:cstheme="minorBidi"/>
          <w:spacing w:val="-19"/>
        </w:rPr>
        <w:t xml:space="preserve"> </w:t>
      </w:r>
      <w:r w:rsidRPr="00C36F8B">
        <w:rPr>
          <w:rFonts w:asciiTheme="minorBidi" w:hAnsiTheme="minorBidi" w:cstheme="minorBidi"/>
          <w:spacing w:val="-7"/>
        </w:rPr>
        <w:t>the</w:t>
      </w:r>
      <w:r w:rsidRPr="00C36F8B">
        <w:rPr>
          <w:rFonts w:asciiTheme="minorBidi" w:hAnsiTheme="minorBidi" w:cstheme="minorBidi"/>
          <w:spacing w:val="-21"/>
        </w:rPr>
        <w:t xml:space="preserve"> </w:t>
      </w:r>
      <w:r w:rsidRPr="00C36F8B">
        <w:rPr>
          <w:rFonts w:asciiTheme="minorBidi" w:hAnsiTheme="minorBidi" w:cstheme="minorBidi"/>
        </w:rPr>
        <w:t>ongoing</w:t>
      </w:r>
      <w:r w:rsidRPr="00C36F8B">
        <w:rPr>
          <w:rFonts w:asciiTheme="minorBidi" w:hAnsiTheme="minorBidi" w:cstheme="minorBidi"/>
          <w:spacing w:val="-19"/>
        </w:rPr>
        <w:t xml:space="preserve"> </w:t>
      </w:r>
      <w:r w:rsidRPr="00C36F8B">
        <w:rPr>
          <w:rFonts w:asciiTheme="minorBidi" w:hAnsiTheme="minorBidi" w:cstheme="minorBidi"/>
        </w:rPr>
        <w:t>projects</w:t>
      </w:r>
      <w:r w:rsidR="00CC614C" w:rsidRPr="00C36F8B">
        <w:rPr>
          <w:rFonts w:asciiTheme="minorBidi" w:hAnsiTheme="minorBidi" w:cstheme="minorBidi"/>
        </w:rPr>
        <w:t xml:space="preserve"> of your organization</w:t>
      </w:r>
      <w:r w:rsidRPr="00C36F8B">
        <w:rPr>
          <w:rFonts w:asciiTheme="minorBidi" w:hAnsiTheme="minorBidi" w:cstheme="minorBidi"/>
          <w:spacing w:val="-20"/>
        </w:rPr>
        <w:t>.</w:t>
      </w:r>
    </w:p>
    <w:p w14:paraId="316CB101" w14:textId="77777777" w:rsidR="00F454F4" w:rsidRPr="00314CCB" w:rsidRDefault="00F454F4" w:rsidP="00F454F4">
      <w:pPr>
        <w:rPr>
          <w:rFonts w:asciiTheme="minorBidi" w:hAnsiTheme="minorBidi" w:cstheme="minorBidi"/>
        </w:rPr>
      </w:pPr>
    </w:p>
    <w:p w14:paraId="31CF36A7" w14:textId="77777777" w:rsidR="00F454F4" w:rsidRPr="00C36F8B" w:rsidRDefault="00F454F4" w:rsidP="00F454F4">
      <w:pPr>
        <w:pStyle w:val="2"/>
        <w:numPr>
          <w:ilvl w:val="0"/>
          <w:numId w:val="3"/>
        </w:numPr>
        <w:rPr>
          <w:rFonts w:asciiTheme="minorBidi" w:hAnsiTheme="minorBidi" w:cstheme="minorBidi"/>
          <w:b/>
          <w:bCs/>
        </w:rPr>
      </w:pPr>
      <w:r w:rsidRPr="00C36F8B">
        <w:rPr>
          <w:rFonts w:asciiTheme="minorBidi" w:hAnsiTheme="minorBidi" w:cstheme="minorBidi"/>
          <w:b/>
          <w:bCs/>
        </w:rPr>
        <w:t>Financial/</w:t>
      </w:r>
      <w:r w:rsidRPr="00C36F8B">
        <w:rPr>
          <w:rFonts w:asciiTheme="minorBidi" w:hAnsiTheme="minorBidi" w:cstheme="minorBidi"/>
          <w:b/>
          <w:bCs/>
          <w:lang w:eastAsia="ja-JP"/>
        </w:rPr>
        <w:t xml:space="preserve">technical assistance received from Jordanian ministries, foreign governments or international organizations. </w:t>
      </w:r>
    </w:p>
    <w:p w14:paraId="757067FD" w14:textId="77777777" w:rsidR="00F454F4" w:rsidRPr="00C36F8B" w:rsidRDefault="00F454F4" w:rsidP="00F454F4">
      <w:pPr>
        <w:pStyle w:val="a3"/>
        <w:rPr>
          <w:rFonts w:asciiTheme="minorBidi" w:hAnsiTheme="minorBidi" w:cstheme="minorBidi"/>
          <w:b/>
        </w:rPr>
      </w:pPr>
    </w:p>
    <w:p w14:paraId="745249C2" w14:textId="13E94E89" w:rsidR="00F454F4" w:rsidRPr="00314CCB" w:rsidRDefault="00F454F4" w:rsidP="00F454F4">
      <w:pPr>
        <w:pStyle w:val="TableParagraph"/>
        <w:numPr>
          <w:ilvl w:val="0"/>
          <w:numId w:val="2"/>
        </w:numPr>
        <w:rPr>
          <w:rFonts w:asciiTheme="minorBidi" w:hAnsiTheme="minorBidi" w:cstheme="minorBidi"/>
          <w:b/>
        </w:rPr>
      </w:pPr>
      <w:r w:rsidRPr="00C36F8B">
        <w:rPr>
          <w:rFonts w:asciiTheme="minorBidi" w:hAnsiTheme="minorBidi" w:cstheme="minorBidi"/>
          <w:spacing w:val="-10"/>
        </w:rPr>
        <w:lastRenderedPageBreak/>
        <w:t>Describe</w:t>
      </w:r>
      <w:r w:rsidRPr="00C36F8B">
        <w:rPr>
          <w:rFonts w:asciiTheme="minorBidi" w:hAnsiTheme="minorBidi" w:cstheme="minorBidi"/>
          <w:spacing w:val="-19"/>
        </w:rPr>
        <w:t xml:space="preserve"> in </w:t>
      </w:r>
      <w:r w:rsidRPr="00C36F8B">
        <w:rPr>
          <w:rFonts w:asciiTheme="minorBidi" w:hAnsiTheme="minorBidi" w:cstheme="minorBidi"/>
          <w:spacing w:val="-10"/>
        </w:rPr>
        <w:t>detail</w:t>
      </w:r>
      <w:r w:rsidRPr="00C36F8B">
        <w:rPr>
          <w:rFonts w:asciiTheme="minorBidi" w:hAnsiTheme="minorBidi" w:cstheme="minorBidi"/>
        </w:rPr>
        <w:t xml:space="preserve"> any grant your organization has received </w:t>
      </w:r>
      <w:r w:rsidRPr="00C36F8B">
        <w:rPr>
          <w:rFonts w:asciiTheme="minorBidi" w:hAnsiTheme="minorBidi" w:cstheme="minorBidi"/>
          <w:spacing w:val="-8"/>
        </w:rPr>
        <w:t>for</w:t>
      </w:r>
      <w:r w:rsidRPr="00C36F8B">
        <w:rPr>
          <w:rFonts w:asciiTheme="minorBidi" w:hAnsiTheme="minorBidi" w:cstheme="minorBidi"/>
          <w:spacing w:val="-19"/>
        </w:rPr>
        <w:t xml:space="preserve"> </w:t>
      </w:r>
      <w:r w:rsidRPr="00C36F8B">
        <w:rPr>
          <w:rFonts w:asciiTheme="minorBidi" w:hAnsiTheme="minorBidi" w:cstheme="minorBidi"/>
          <w:spacing w:val="-7"/>
        </w:rPr>
        <w:t>the</w:t>
      </w:r>
      <w:r w:rsidRPr="00C36F8B">
        <w:rPr>
          <w:rFonts w:asciiTheme="minorBidi" w:hAnsiTheme="minorBidi" w:cstheme="minorBidi"/>
          <w:spacing w:val="-21"/>
        </w:rPr>
        <w:t xml:space="preserve"> </w:t>
      </w:r>
      <w:r w:rsidRPr="00C36F8B">
        <w:rPr>
          <w:rFonts w:asciiTheme="minorBidi" w:hAnsiTheme="minorBidi" w:cstheme="minorBidi"/>
          <w:spacing w:val="-9"/>
        </w:rPr>
        <w:t>past</w:t>
      </w:r>
      <w:r w:rsidRPr="00C36F8B">
        <w:rPr>
          <w:rFonts w:asciiTheme="minorBidi" w:hAnsiTheme="minorBidi" w:cstheme="minorBidi"/>
          <w:spacing w:val="-19"/>
        </w:rPr>
        <w:t xml:space="preserve"> </w:t>
      </w:r>
      <w:r w:rsidRPr="00C36F8B">
        <w:rPr>
          <w:rFonts w:asciiTheme="minorBidi" w:hAnsiTheme="minorBidi" w:cstheme="minorBidi"/>
        </w:rPr>
        <w:t xml:space="preserve">5 </w:t>
      </w:r>
      <w:r w:rsidRPr="00C36F8B">
        <w:rPr>
          <w:rFonts w:asciiTheme="minorBidi" w:hAnsiTheme="minorBidi" w:cstheme="minorBidi"/>
          <w:spacing w:val="-9"/>
        </w:rPr>
        <w:t>years.</w:t>
      </w:r>
    </w:p>
    <w:p w14:paraId="026661D6" w14:textId="068E985C" w:rsidR="00273F84" w:rsidRPr="001D4D23" w:rsidRDefault="00F454F4" w:rsidP="005A2E02">
      <w:pPr>
        <w:pStyle w:val="TableParagraph"/>
        <w:numPr>
          <w:ilvl w:val="0"/>
          <w:numId w:val="2"/>
        </w:numPr>
        <w:rPr>
          <w:rFonts w:asciiTheme="minorBidi" w:hAnsiTheme="minorBidi" w:cstheme="minorBidi"/>
        </w:rPr>
      </w:pPr>
      <w:r w:rsidRPr="00C36F8B">
        <w:rPr>
          <w:rFonts w:asciiTheme="minorBidi" w:hAnsiTheme="minorBidi" w:cstheme="minorBidi"/>
          <w:spacing w:val="-8"/>
        </w:rPr>
        <w:t xml:space="preserve">This </w:t>
      </w:r>
      <w:r w:rsidRPr="00C36F8B">
        <w:rPr>
          <w:rFonts w:asciiTheme="minorBidi" w:hAnsiTheme="minorBidi" w:cstheme="minorBidi"/>
          <w:spacing w:val="-11"/>
        </w:rPr>
        <w:t xml:space="preserve">information </w:t>
      </w:r>
      <w:r w:rsidRPr="00C36F8B">
        <w:rPr>
          <w:rFonts w:asciiTheme="minorBidi" w:hAnsiTheme="minorBidi" w:cstheme="minorBidi"/>
          <w:spacing w:val="-9"/>
        </w:rPr>
        <w:t xml:space="preserve">will </w:t>
      </w:r>
      <w:r w:rsidRPr="00C36F8B">
        <w:rPr>
          <w:rFonts w:asciiTheme="minorBidi" w:hAnsiTheme="minorBidi" w:cstheme="minorBidi"/>
          <w:spacing w:val="-8"/>
        </w:rPr>
        <w:t xml:space="preserve">help </w:t>
      </w:r>
      <w:r w:rsidRPr="00C36F8B">
        <w:rPr>
          <w:rFonts w:asciiTheme="minorBidi" w:hAnsiTheme="minorBidi" w:cstheme="minorBidi"/>
          <w:spacing w:val="-7"/>
        </w:rPr>
        <w:t xml:space="preserve">us </w:t>
      </w:r>
      <w:r w:rsidRPr="00C36F8B">
        <w:rPr>
          <w:rFonts w:asciiTheme="minorBidi" w:hAnsiTheme="minorBidi" w:cstheme="minorBidi"/>
          <w:spacing w:val="-5"/>
        </w:rPr>
        <w:t xml:space="preserve">to </w:t>
      </w:r>
      <w:r w:rsidRPr="00C36F8B">
        <w:rPr>
          <w:rFonts w:asciiTheme="minorBidi" w:hAnsiTheme="minorBidi" w:cstheme="minorBidi"/>
          <w:spacing w:val="-10"/>
        </w:rPr>
        <w:t xml:space="preserve">evaluate </w:t>
      </w:r>
      <w:r w:rsidRPr="00C36F8B">
        <w:rPr>
          <w:rFonts w:asciiTheme="minorBidi" w:hAnsiTheme="minorBidi" w:cstheme="minorBidi"/>
          <w:spacing w:val="-8"/>
        </w:rPr>
        <w:t xml:space="preserve">your </w:t>
      </w:r>
      <w:r w:rsidRPr="00C36F8B">
        <w:rPr>
          <w:rFonts w:asciiTheme="minorBidi" w:hAnsiTheme="minorBidi" w:cstheme="minorBidi"/>
          <w:spacing w:val="-10"/>
        </w:rPr>
        <w:t xml:space="preserve">organization’s reliability, credibility </w:t>
      </w:r>
      <w:r w:rsidRPr="00C36F8B">
        <w:rPr>
          <w:rFonts w:asciiTheme="minorBidi" w:hAnsiTheme="minorBidi" w:cstheme="minorBidi"/>
          <w:spacing w:val="-8"/>
        </w:rPr>
        <w:t xml:space="preserve">and fund </w:t>
      </w:r>
      <w:r w:rsidRPr="00C36F8B">
        <w:rPr>
          <w:rFonts w:asciiTheme="minorBidi" w:hAnsiTheme="minorBidi" w:cstheme="minorBidi"/>
          <w:spacing w:val="-10"/>
        </w:rPr>
        <w:t>management</w:t>
      </w:r>
      <w:r w:rsidRPr="00C36F8B">
        <w:rPr>
          <w:rFonts w:asciiTheme="minorBidi" w:hAnsiTheme="minorBidi" w:cstheme="minorBidi"/>
        </w:rPr>
        <w:t xml:space="preserve"> </w:t>
      </w:r>
      <w:r w:rsidRPr="00C36F8B">
        <w:rPr>
          <w:rFonts w:asciiTheme="minorBidi" w:hAnsiTheme="minorBidi" w:cstheme="minorBidi"/>
          <w:spacing w:val="-9"/>
        </w:rPr>
        <w:t>skills.</w:t>
      </w:r>
    </w:p>
    <w:p w14:paraId="0C802403" w14:textId="77777777" w:rsidR="001D4D23" w:rsidRPr="005A2E02" w:rsidRDefault="001D4D23" w:rsidP="001D4D23">
      <w:pPr>
        <w:pStyle w:val="TableParagraph"/>
        <w:ind w:left="987"/>
        <w:rPr>
          <w:rFonts w:asciiTheme="minorBidi" w:hAnsiTheme="minorBidi" w:cstheme="minorBidi"/>
        </w:rPr>
      </w:pPr>
    </w:p>
    <w:p w14:paraId="74AB2B43" w14:textId="5F540164" w:rsidR="00F454F4" w:rsidRPr="00314CCB" w:rsidRDefault="00C36F8B" w:rsidP="00F454F4">
      <w:pPr>
        <w:pStyle w:val="1"/>
        <w:ind w:left="0" w:firstLine="0"/>
        <w:rPr>
          <w:rFonts w:asciiTheme="minorBidi" w:hAnsiTheme="minorBidi" w:cstheme="minorBidi"/>
          <w:sz w:val="24"/>
          <w:szCs w:val="24"/>
          <w:u w:val="single"/>
        </w:rPr>
      </w:pPr>
      <w:r w:rsidRPr="00314CCB">
        <w:rPr>
          <w:rFonts w:asciiTheme="minorBidi" w:hAnsiTheme="minorBidi" w:cstheme="minorBidi"/>
          <w:sz w:val="24"/>
          <w:szCs w:val="24"/>
        </w:rPr>
        <w:t>2.</w:t>
      </w:r>
      <w:r w:rsidR="00F454F4" w:rsidRPr="00C36F8B">
        <w:rPr>
          <w:rFonts w:asciiTheme="minorBidi" w:hAnsiTheme="minorBidi" w:cstheme="minorBidi"/>
          <w:sz w:val="24"/>
          <w:szCs w:val="24"/>
        </w:rPr>
        <w:t xml:space="preserve"> </w:t>
      </w:r>
      <w:r w:rsidR="00AF1D3D" w:rsidRPr="00C36F8B">
        <w:rPr>
          <w:rFonts w:asciiTheme="minorBidi" w:hAnsiTheme="minorBidi" w:cstheme="minorBidi"/>
          <w:sz w:val="24"/>
          <w:szCs w:val="24"/>
          <w:u w:val="single"/>
        </w:rPr>
        <w:t xml:space="preserve"> </w:t>
      </w:r>
      <w:r w:rsidR="00F454F4" w:rsidRPr="00314CCB">
        <w:rPr>
          <w:rFonts w:asciiTheme="minorBidi" w:hAnsiTheme="minorBidi" w:cstheme="minorBidi"/>
          <w:sz w:val="24"/>
          <w:szCs w:val="24"/>
          <w:u w:val="single"/>
        </w:rPr>
        <w:t>PROPOSAL DETAILS</w:t>
      </w:r>
    </w:p>
    <w:p w14:paraId="65A793F6" w14:textId="78F99186" w:rsidR="00F454F4" w:rsidRPr="00C36F8B" w:rsidRDefault="00F454F4" w:rsidP="00F454F4">
      <w:pPr>
        <w:pStyle w:val="1"/>
        <w:ind w:left="0" w:firstLine="0"/>
        <w:rPr>
          <w:rFonts w:asciiTheme="minorBidi" w:hAnsiTheme="minorBidi" w:cstheme="minorBidi"/>
          <w:sz w:val="24"/>
          <w:szCs w:val="24"/>
        </w:rPr>
      </w:pPr>
    </w:p>
    <w:p w14:paraId="68E4307D" w14:textId="77777777" w:rsidR="00F454F4" w:rsidRPr="00C36F8B" w:rsidRDefault="00F454F4" w:rsidP="00F454F4">
      <w:pPr>
        <w:pStyle w:val="2"/>
        <w:numPr>
          <w:ilvl w:val="0"/>
          <w:numId w:val="4"/>
        </w:numPr>
        <w:rPr>
          <w:rFonts w:asciiTheme="minorBidi" w:hAnsiTheme="minorBidi" w:cstheme="minorBidi"/>
          <w:spacing w:val="-20"/>
        </w:rPr>
      </w:pPr>
      <w:r w:rsidRPr="00C36F8B">
        <w:rPr>
          <w:rFonts w:asciiTheme="minorBidi" w:hAnsiTheme="minorBidi" w:cstheme="minorBidi"/>
          <w:b/>
          <w:bCs/>
        </w:rPr>
        <w:t>Project site</w:t>
      </w:r>
    </w:p>
    <w:p w14:paraId="15250960" w14:textId="77777777" w:rsidR="00F454F4" w:rsidRPr="00314CCB" w:rsidRDefault="00F454F4" w:rsidP="00F454F4">
      <w:pPr>
        <w:rPr>
          <w:rFonts w:asciiTheme="minorBidi" w:hAnsiTheme="minorBidi" w:cstheme="minorBidi"/>
        </w:rPr>
      </w:pPr>
    </w:p>
    <w:p w14:paraId="48E552CF" w14:textId="1ACFCD86" w:rsidR="00F454F4" w:rsidRPr="00314CCB" w:rsidRDefault="00F454F4" w:rsidP="00F454F4">
      <w:pPr>
        <w:pStyle w:val="TableParagraph"/>
        <w:numPr>
          <w:ilvl w:val="0"/>
          <w:numId w:val="2"/>
        </w:numPr>
        <w:rPr>
          <w:rFonts w:asciiTheme="minorBidi" w:hAnsiTheme="minorBidi" w:cstheme="minorBidi"/>
        </w:rPr>
      </w:pPr>
      <w:r w:rsidRPr="00314CCB">
        <w:rPr>
          <w:rFonts w:asciiTheme="minorBidi" w:hAnsiTheme="minorBidi" w:cstheme="minorBidi"/>
        </w:rPr>
        <w:t>Write the project site and</w:t>
      </w:r>
      <w:r w:rsidR="00CC614C" w:rsidRPr="00314CCB">
        <w:rPr>
          <w:rFonts w:asciiTheme="minorBidi" w:hAnsiTheme="minorBidi" w:cstheme="minorBidi"/>
        </w:rPr>
        <w:t xml:space="preserve"> sub-site (e.g. </w:t>
      </w:r>
      <w:proofErr w:type="spellStart"/>
      <w:r w:rsidR="00CC614C" w:rsidRPr="00314CCB">
        <w:rPr>
          <w:rFonts w:asciiTheme="minorBidi" w:hAnsiTheme="minorBidi" w:cstheme="minorBidi"/>
        </w:rPr>
        <w:t>Ajloun</w:t>
      </w:r>
      <w:proofErr w:type="spellEnd"/>
      <w:r w:rsidR="00CC614C" w:rsidRPr="00314CCB">
        <w:rPr>
          <w:rFonts w:asciiTheme="minorBidi" w:hAnsiTheme="minorBidi" w:cstheme="minorBidi"/>
        </w:rPr>
        <w:t>- Anjara);</w:t>
      </w:r>
      <w:r w:rsidRPr="00314CCB">
        <w:rPr>
          <w:rFonts w:asciiTheme="minorBidi" w:hAnsiTheme="minorBidi" w:cstheme="minorBidi"/>
        </w:rPr>
        <w:t xml:space="preserve"> mention if it’s inside refugee camp.</w:t>
      </w:r>
    </w:p>
    <w:p w14:paraId="20A6AC1D" w14:textId="77777777" w:rsidR="00F454F4" w:rsidRPr="00314CCB" w:rsidRDefault="00F454F4" w:rsidP="00F454F4">
      <w:pPr>
        <w:pStyle w:val="TableParagraph"/>
        <w:numPr>
          <w:ilvl w:val="0"/>
          <w:numId w:val="2"/>
        </w:numPr>
        <w:rPr>
          <w:rFonts w:asciiTheme="minorBidi" w:hAnsiTheme="minorBidi" w:cstheme="minorBidi"/>
        </w:rPr>
      </w:pPr>
      <w:r w:rsidRPr="00314CCB">
        <w:rPr>
          <w:rFonts w:asciiTheme="minorBidi" w:hAnsiTheme="minorBidi" w:cstheme="minorBidi"/>
        </w:rPr>
        <w:t>Indicate the project population number. If the project mainly targets the city population, write the population of the city and write (city) in brackets.</w:t>
      </w:r>
    </w:p>
    <w:p w14:paraId="35259101" w14:textId="77777777" w:rsidR="00F454F4" w:rsidRPr="00314CCB" w:rsidRDefault="00F454F4" w:rsidP="00F454F4">
      <w:pPr>
        <w:pStyle w:val="TableParagraph"/>
        <w:numPr>
          <w:ilvl w:val="0"/>
          <w:numId w:val="2"/>
        </w:numPr>
        <w:rPr>
          <w:rFonts w:asciiTheme="minorBidi" w:hAnsiTheme="minorBidi" w:cstheme="minorBidi"/>
        </w:rPr>
      </w:pPr>
      <w:r w:rsidRPr="00314CCB">
        <w:rPr>
          <w:rFonts w:asciiTheme="minorBidi" w:hAnsiTheme="minorBidi" w:cstheme="minorBidi"/>
        </w:rPr>
        <w:t>Indicate all necessary information if the project will be implemented at several sites.</w:t>
      </w:r>
    </w:p>
    <w:p w14:paraId="7D389D3D" w14:textId="77777777" w:rsidR="00F454F4" w:rsidRPr="00314CCB" w:rsidRDefault="00F454F4" w:rsidP="00F454F4">
      <w:pPr>
        <w:pStyle w:val="TableParagraph"/>
        <w:ind w:left="987"/>
        <w:rPr>
          <w:rFonts w:asciiTheme="minorBidi" w:hAnsiTheme="minorBidi" w:cstheme="minorBidi"/>
        </w:rPr>
      </w:pPr>
    </w:p>
    <w:p w14:paraId="7FF5311B" w14:textId="77777777" w:rsidR="00F454F4" w:rsidRPr="00C36F8B" w:rsidRDefault="00F454F4" w:rsidP="00F454F4">
      <w:pPr>
        <w:pStyle w:val="2"/>
        <w:numPr>
          <w:ilvl w:val="0"/>
          <w:numId w:val="4"/>
        </w:numPr>
        <w:rPr>
          <w:rFonts w:asciiTheme="minorBidi" w:hAnsiTheme="minorBidi" w:cstheme="minorBidi"/>
          <w:spacing w:val="-20"/>
        </w:rPr>
      </w:pPr>
      <w:r w:rsidRPr="00C36F8B">
        <w:rPr>
          <w:rFonts w:asciiTheme="minorBidi" w:hAnsiTheme="minorBidi" w:cstheme="minorBidi"/>
          <w:b/>
          <w:bCs/>
        </w:rPr>
        <w:t>Nature of the project</w:t>
      </w:r>
    </w:p>
    <w:p w14:paraId="7C69D410" w14:textId="77777777" w:rsidR="00F454F4" w:rsidRPr="00314CCB" w:rsidRDefault="00F454F4" w:rsidP="00F454F4">
      <w:pPr>
        <w:pStyle w:val="TableParagraph"/>
        <w:rPr>
          <w:rFonts w:asciiTheme="minorBidi" w:hAnsiTheme="minorBidi" w:cstheme="minorBidi"/>
        </w:rPr>
      </w:pPr>
    </w:p>
    <w:p w14:paraId="02F96260" w14:textId="4D2F4993" w:rsidR="00F454F4" w:rsidRPr="00C36F8B" w:rsidRDefault="00F454F4" w:rsidP="00F454F4">
      <w:pPr>
        <w:pStyle w:val="aa"/>
        <w:numPr>
          <w:ilvl w:val="0"/>
          <w:numId w:val="2"/>
        </w:numPr>
        <w:rPr>
          <w:rFonts w:asciiTheme="minorBidi" w:hAnsiTheme="minorBidi" w:cstheme="minorBidi"/>
          <w:lang w:val="fr-FR"/>
        </w:rPr>
      </w:pPr>
      <w:r w:rsidRPr="00C36F8B">
        <w:rPr>
          <w:rFonts w:asciiTheme="minorBidi" w:hAnsiTheme="minorBidi" w:cstheme="minorBidi"/>
        </w:rPr>
        <w:t xml:space="preserve">Circle the nature of your project. </w:t>
      </w:r>
      <w:r w:rsidRPr="00C36F8B">
        <w:rPr>
          <w:rFonts w:asciiTheme="minorBidi" w:hAnsiTheme="minorBidi" w:cstheme="minorBidi"/>
          <w:lang w:val="fr-FR"/>
        </w:rPr>
        <w:t xml:space="preserve">(construction, </w:t>
      </w:r>
      <w:proofErr w:type="spellStart"/>
      <w:r w:rsidRPr="00C36F8B">
        <w:rPr>
          <w:rFonts w:asciiTheme="minorBidi" w:hAnsiTheme="minorBidi" w:cstheme="minorBidi"/>
          <w:lang w:val="fr-FR"/>
        </w:rPr>
        <w:t>renovation</w:t>
      </w:r>
      <w:proofErr w:type="spellEnd"/>
      <w:r w:rsidRPr="00C36F8B">
        <w:rPr>
          <w:rFonts w:asciiTheme="minorBidi" w:hAnsiTheme="minorBidi" w:cstheme="minorBidi"/>
          <w:lang w:val="fr-FR"/>
        </w:rPr>
        <w:t xml:space="preserve">, </w:t>
      </w:r>
      <w:proofErr w:type="spellStart"/>
      <w:r w:rsidRPr="00C36F8B">
        <w:rPr>
          <w:rFonts w:asciiTheme="minorBidi" w:hAnsiTheme="minorBidi" w:cstheme="minorBidi"/>
          <w:lang w:val="fr-FR"/>
        </w:rPr>
        <w:t>equipment</w:t>
      </w:r>
      <w:proofErr w:type="spellEnd"/>
      <w:r w:rsidR="004F31D9" w:rsidRPr="00C36F8B">
        <w:rPr>
          <w:rFonts w:asciiTheme="minorBidi" w:hAnsiTheme="minorBidi" w:cstheme="minorBidi"/>
          <w:lang w:val="fr-FR"/>
        </w:rPr>
        <w:t xml:space="preserve"> replacement, etc.</w:t>
      </w:r>
      <w:r w:rsidRPr="00C36F8B">
        <w:rPr>
          <w:rFonts w:asciiTheme="minorBidi" w:hAnsiTheme="minorBidi" w:cstheme="minorBidi"/>
          <w:lang w:val="fr-FR"/>
        </w:rPr>
        <w:t>)</w:t>
      </w:r>
    </w:p>
    <w:p w14:paraId="0BDE6D0B" w14:textId="77777777" w:rsidR="00F454F4" w:rsidRPr="00C36F8B" w:rsidRDefault="00F454F4" w:rsidP="00F454F4">
      <w:pPr>
        <w:pStyle w:val="aa"/>
        <w:rPr>
          <w:rFonts w:asciiTheme="minorBidi" w:hAnsiTheme="minorBidi" w:cstheme="minorBidi"/>
          <w:lang w:val="fr-FR"/>
        </w:rPr>
      </w:pPr>
    </w:p>
    <w:p w14:paraId="6F09F9E3" w14:textId="77777777" w:rsidR="00F454F4" w:rsidRPr="00C36F8B" w:rsidRDefault="00F454F4" w:rsidP="00F454F4">
      <w:pPr>
        <w:pStyle w:val="2"/>
        <w:numPr>
          <w:ilvl w:val="0"/>
          <w:numId w:val="4"/>
        </w:numPr>
        <w:rPr>
          <w:rFonts w:asciiTheme="minorBidi" w:eastAsiaTheme="minorEastAsia" w:hAnsiTheme="minorBidi" w:cstheme="minorBidi"/>
          <w:b/>
          <w:bCs/>
          <w:lang w:eastAsia="ja-JP"/>
        </w:rPr>
      </w:pPr>
      <w:r w:rsidRPr="00C36F8B">
        <w:rPr>
          <w:rFonts w:asciiTheme="minorBidi" w:eastAsiaTheme="minorEastAsia" w:hAnsiTheme="minorBidi" w:cstheme="minorBidi"/>
          <w:b/>
          <w:bCs/>
          <w:lang w:eastAsia="ja-JP"/>
        </w:rPr>
        <w:t>Items supplied</w:t>
      </w:r>
    </w:p>
    <w:p w14:paraId="6CC470D3" w14:textId="77777777" w:rsidR="00F454F4" w:rsidRPr="00314CCB" w:rsidRDefault="00F454F4" w:rsidP="00F454F4">
      <w:pPr>
        <w:pStyle w:val="aa"/>
        <w:rPr>
          <w:rFonts w:asciiTheme="minorBidi" w:hAnsiTheme="minorBidi" w:cstheme="minorBidi"/>
          <w:lang w:eastAsia="ja-JP"/>
        </w:rPr>
      </w:pPr>
    </w:p>
    <w:p w14:paraId="47293621" w14:textId="77777777" w:rsidR="00F454F4" w:rsidRPr="00314CCB" w:rsidRDefault="00F454F4" w:rsidP="00F454F4">
      <w:pPr>
        <w:pStyle w:val="aa"/>
        <w:numPr>
          <w:ilvl w:val="0"/>
          <w:numId w:val="2"/>
        </w:numPr>
        <w:rPr>
          <w:rFonts w:asciiTheme="minorBidi" w:hAnsiTheme="minorBidi" w:cstheme="minorBidi"/>
        </w:rPr>
      </w:pPr>
      <w:r w:rsidRPr="00314CCB">
        <w:rPr>
          <w:rFonts w:asciiTheme="minorBidi" w:hAnsiTheme="minorBidi" w:cstheme="minorBidi"/>
        </w:rPr>
        <w:t xml:space="preserve">Equipment </w:t>
      </w:r>
    </w:p>
    <w:p w14:paraId="130E63FC" w14:textId="77777777" w:rsidR="00F454F4" w:rsidRDefault="00F454F4" w:rsidP="00F454F4">
      <w:pPr>
        <w:pStyle w:val="aa"/>
        <w:numPr>
          <w:ilvl w:val="0"/>
          <w:numId w:val="2"/>
        </w:numPr>
        <w:rPr>
          <w:rFonts w:asciiTheme="minorBidi" w:hAnsiTheme="minorBidi" w:cstheme="minorBidi"/>
        </w:rPr>
      </w:pPr>
      <w:r w:rsidRPr="00314CCB">
        <w:rPr>
          <w:rFonts w:asciiTheme="minorBidi" w:hAnsiTheme="minorBidi" w:cstheme="minorBidi"/>
        </w:rPr>
        <w:t>Construction/ renovation of buildings and infrastructure (In principle, the ownership of equipment should be allocated to your organization permanently from authorities/parties)</w:t>
      </w:r>
    </w:p>
    <w:p w14:paraId="0BC59EFF" w14:textId="548115C2" w:rsidR="006F4DBA" w:rsidRDefault="006F4DBA" w:rsidP="006F4DBA">
      <w:pPr>
        <w:pStyle w:val="aa"/>
        <w:ind w:left="987"/>
        <w:rPr>
          <w:rFonts w:asciiTheme="minorBidi" w:hAnsiTheme="minorBidi" w:cstheme="minorBidi"/>
        </w:rPr>
      </w:pPr>
      <w:r w:rsidRPr="00314CCB">
        <w:rPr>
          <w:rFonts w:asciiTheme="minorBidi" w:hAnsiTheme="minorBidi" w:cstheme="minorBidi"/>
          <w:noProof/>
          <w:lang w:eastAsia="zh-CN" w:bidi="ar-SA"/>
        </w:rPr>
        <mc:AlternateContent>
          <mc:Choice Requires="wps">
            <w:drawing>
              <wp:anchor distT="0" distB="0" distL="114300" distR="114300" simplePos="0" relativeHeight="251660288" behindDoc="0" locked="0" layoutInCell="1" allowOverlap="1" wp14:anchorId="5680BE93" wp14:editId="655157F7">
                <wp:simplePos x="0" y="0"/>
                <wp:positionH relativeFrom="margin">
                  <wp:posOffset>-60960</wp:posOffset>
                </wp:positionH>
                <wp:positionV relativeFrom="paragraph">
                  <wp:posOffset>123825</wp:posOffset>
                </wp:positionV>
                <wp:extent cx="578167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81675" cy="9144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C8256E" id="正方形/長方形 1" o:spid="_x0000_s1026" style="position:absolute;left:0;text-align:left;margin-left:-4.8pt;margin-top:9.75pt;width:455.25pt;height:1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" filled="f" strokecolor="black [3200]" strokeweight=".5pt">
                <w10:wrap anchorx="margin"/>
              </v:rect>
            </w:pict>
          </mc:Fallback>
        </mc:AlternateContent>
      </w:r>
    </w:p>
    <w:p w14:paraId="0EE213D1" w14:textId="41F0F8AE" w:rsidR="006F4DBA" w:rsidRPr="00314CCB" w:rsidRDefault="006F4DBA" w:rsidP="006F4DBA">
      <w:pPr>
        <w:pStyle w:val="aa"/>
        <w:rPr>
          <w:rFonts w:asciiTheme="minorBidi" w:hAnsiTheme="minorBidi" w:cstheme="minorBidi"/>
        </w:rPr>
      </w:pPr>
      <w:r>
        <w:t>Intangible improvements, such as training fees, may also be eligible for support if deemed important. However, the primary focus of the proposal should be on tangible improvements as outlined above. Intangible improvements should serve as incidental and supplementary components to the provision of equipment or the construction and renovation of buildings and infrastructure.</w:t>
      </w:r>
    </w:p>
    <w:p w14:paraId="2A1E85C7" w14:textId="7EAAE285" w:rsidR="00F454F4" w:rsidRPr="00314CCB" w:rsidRDefault="00F454F4" w:rsidP="00F454F4">
      <w:pPr>
        <w:pStyle w:val="aa"/>
        <w:ind w:left="987"/>
        <w:rPr>
          <w:rFonts w:asciiTheme="minorBidi" w:hAnsiTheme="minorBidi" w:cstheme="minorBidi"/>
        </w:rPr>
      </w:pPr>
    </w:p>
    <w:p w14:paraId="209E7CED" w14:textId="77777777" w:rsidR="00F454F4" w:rsidRPr="00C36F8B" w:rsidRDefault="00F454F4" w:rsidP="00F454F4">
      <w:pPr>
        <w:pStyle w:val="aa"/>
        <w:ind w:left="501"/>
        <w:rPr>
          <w:rFonts w:asciiTheme="minorBidi" w:eastAsiaTheme="minorEastAsia" w:hAnsiTheme="minorBidi" w:cstheme="minorBidi"/>
          <w:lang w:eastAsia="ja-JP"/>
        </w:rPr>
      </w:pPr>
    </w:p>
    <w:p w14:paraId="7B2B6224" w14:textId="77777777" w:rsidR="00F454F4" w:rsidRPr="00C36F8B" w:rsidRDefault="00F454F4" w:rsidP="00F454F4">
      <w:pPr>
        <w:pStyle w:val="aa"/>
        <w:rPr>
          <w:rFonts w:asciiTheme="minorBidi" w:eastAsiaTheme="minorEastAsia" w:hAnsiTheme="minorBidi" w:cstheme="minorBidi"/>
          <w:b/>
          <w:bCs/>
          <w:lang w:eastAsia="ja-JP"/>
        </w:rPr>
      </w:pPr>
      <w:r w:rsidRPr="00C36F8B">
        <w:rPr>
          <w:rFonts w:asciiTheme="minorBidi" w:eastAsiaTheme="minorEastAsia" w:hAnsiTheme="minorBidi" w:cstheme="minorBidi"/>
          <w:b/>
          <w:bCs/>
          <w:lang w:eastAsia="ja-JP"/>
        </w:rPr>
        <w:t xml:space="preserve">      The following items can </w:t>
      </w:r>
      <w:r w:rsidRPr="00C36F8B">
        <w:rPr>
          <w:rFonts w:asciiTheme="minorBidi" w:eastAsiaTheme="minorEastAsia" w:hAnsiTheme="minorBidi" w:cstheme="minorBidi"/>
          <w:b/>
          <w:bCs/>
          <w:color w:val="C00000"/>
          <w:lang w:eastAsia="ja-JP"/>
        </w:rPr>
        <w:t xml:space="preserve">NOT </w:t>
      </w:r>
      <w:r w:rsidRPr="00C36F8B">
        <w:rPr>
          <w:rFonts w:asciiTheme="minorBidi" w:eastAsiaTheme="minorEastAsia" w:hAnsiTheme="minorBidi" w:cstheme="minorBidi"/>
          <w:b/>
          <w:bCs/>
          <w:lang w:eastAsia="ja-JP"/>
        </w:rPr>
        <w:t>be financed in principle:</w:t>
      </w:r>
    </w:p>
    <w:p w14:paraId="4A60FB4F" w14:textId="77777777" w:rsidR="00F454F4" w:rsidRPr="00C36F8B" w:rsidRDefault="00F454F4" w:rsidP="00F454F4">
      <w:pPr>
        <w:pStyle w:val="aa"/>
        <w:rPr>
          <w:rFonts w:asciiTheme="minorBidi" w:eastAsiaTheme="minorEastAsia" w:hAnsiTheme="minorBidi" w:cstheme="minorBidi"/>
          <w:lang w:eastAsia="ja-JP"/>
        </w:rPr>
      </w:pPr>
    </w:p>
    <w:p w14:paraId="0595E5D6" w14:textId="3E9885DF" w:rsidR="00F454F4" w:rsidRPr="000906AF" w:rsidRDefault="00F454F4" w:rsidP="000906AF">
      <w:pPr>
        <w:pStyle w:val="aa"/>
        <w:numPr>
          <w:ilvl w:val="0"/>
          <w:numId w:val="2"/>
        </w:numPr>
      </w:pPr>
      <w:r w:rsidRPr="00C36F8B">
        <w:rPr>
          <w:rFonts w:asciiTheme="minorBidi" w:eastAsiaTheme="minorEastAsia" w:hAnsiTheme="minorBidi" w:cstheme="minorBidi"/>
          <w:lang w:eastAsia="ja-JP"/>
        </w:rPr>
        <w:t>Consumables and small fixtures</w:t>
      </w:r>
      <w:r w:rsidR="001A08A1" w:rsidRPr="00C36F8B">
        <w:rPr>
          <w:rFonts w:asciiTheme="minorBidi" w:eastAsiaTheme="minorEastAsia" w:hAnsiTheme="minorBidi" w:cstheme="minorBidi"/>
          <w:lang w:eastAsia="ja-JP"/>
        </w:rPr>
        <w:t xml:space="preserve"> (e.g. footballs,</w:t>
      </w:r>
      <w:r w:rsidR="000906AF" w:rsidRPr="000906AF">
        <w:t xml:space="preserve"> </w:t>
      </w:r>
      <w:r w:rsidR="000906AF" w:rsidRPr="000906AF">
        <w:rPr>
          <w:rFonts w:asciiTheme="minorBidi" w:eastAsiaTheme="minorEastAsia" w:hAnsiTheme="minorBidi" w:cstheme="minorBidi"/>
          <w:lang w:eastAsia="ja-JP"/>
        </w:rPr>
        <w:t>thermometer</w:t>
      </w:r>
      <w:r w:rsidR="001A08A1" w:rsidRPr="00C36F8B">
        <w:rPr>
          <w:rFonts w:asciiTheme="minorBidi" w:eastAsiaTheme="minorEastAsia" w:hAnsiTheme="minorBidi" w:cstheme="minorBidi"/>
          <w:lang w:eastAsia="ja-JP"/>
        </w:rPr>
        <w:t>, stethoscope)</w:t>
      </w:r>
    </w:p>
    <w:p w14:paraId="629EF7F1" w14:textId="25F5F5FF" w:rsidR="00F454F4" w:rsidRPr="00EB0996" w:rsidRDefault="00F454F4" w:rsidP="00CC614C">
      <w:pPr>
        <w:pStyle w:val="aa"/>
        <w:numPr>
          <w:ilvl w:val="0"/>
          <w:numId w:val="2"/>
        </w:numPr>
        <w:rPr>
          <w:rFonts w:asciiTheme="minorBidi" w:hAnsiTheme="minorBidi" w:cstheme="minorBidi"/>
        </w:rPr>
      </w:pPr>
      <w:r w:rsidRPr="00C36F8B">
        <w:rPr>
          <w:rFonts w:asciiTheme="minorBidi" w:eastAsiaTheme="minorEastAsia" w:hAnsiTheme="minorBidi" w:cstheme="minorBidi"/>
          <w:lang w:eastAsia="ja-JP"/>
        </w:rPr>
        <w:t>Running and maintenance costs (</w:t>
      </w:r>
      <w:r w:rsidR="00CC614C" w:rsidRPr="00C36F8B">
        <w:rPr>
          <w:rFonts w:asciiTheme="minorBidi" w:hAnsiTheme="minorBidi" w:cstheme="minorBidi"/>
          <w:spacing w:val="-8"/>
        </w:rPr>
        <w:t>e.g.</w:t>
      </w:r>
      <w:r w:rsidR="00CC614C" w:rsidRPr="00C36F8B">
        <w:rPr>
          <w:rFonts w:asciiTheme="minorBidi" w:hAnsiTheme="minorBidi" w:cstheme="minorBidi"/>
          <w:spacing w:val="-17"/>
        </w:rPr>
        <w:t xml:space="preserve"> </w:t>
      </w:r>
      <w:r w:rsidRPr="00C36F8B">
        <w:rPr>
          <w:rFonts w:asciiTheme="minorBidi" w:eastAsiaTheme="minorEastAsia" w:hAnsiTheme="minorBidi" w:cstheme="minorBidi"/>
          <w:lang w:eastAsia="ja-JP"/>
        </w:rPr>
        <w:t>personnel costs, office expenses</w:t>
      </w:r>
      <w:r w:rsidR="001A08A1" w:rsidRPr="00C36F8B">
        <w:rPr>
          <w:rFonts w:asciiTheme="minorBidi" w:eastAsiaTheme="minorEastAsia" w:hAnsiTheme="minorBidi" w:cstheme="minorBidi"/>
          <w:lang w:eastAsia="ja-JP"/>
        </w:rPr>
        <w:t>, salaries, driver fees</w:t>
      </w:r>
      <w:r w:rsidRPr="00C36F8B">
        <w:rPr>
          <w:rFonts w:asciiTheme="minorBidi" w:eastAsiaTheme="minorEastAsia" w:hAnsiTheme="minorBidi" w:cstheme="minorBidi"/>
          <w:lang w:eastAsia="ja-JP"/>
        </w:rPr>
        <w:t>)</w:t>
      </w:r>
    </w:p>
    <w:p w14:paraId="079AB10B" w14:textId="77777777"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Vaccines</w:t>
      </w:r>
    </w:p>
    <w:p w14:paraId="5486BA54" w14:textId="77777777"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Books</w:t>
      </w:r>
    </w:p>
    <w:p w14:paraId="4FA6FF5B" w14:textId="7C549BC4" w:rsidR="00F454F4" w:rsidRPr="00EB0996" w:rsidRDefault="00F454F4" w:rsidP="001A08A1">
      <w:pPr>
        <w:pStyle w:val="aa"/>
        <w:numPr>
          <w:ilvl w:val="0"/>
          <w:numId w:val="2"/>
        </w:numPr>
        <w:rPr>
          <w:rFonts w:asciiTheme="minorBidi" w:hAnsiTheme="minorBidi" w:cstheme="minorBidi"/>
        </w:rPr>
      </w:pPr>
      <w:r w:rsidRPr="00EB0996">
        <w:rPr>
          <w:rFonts w:asciiTheme="minorBidi" w:hAnsiTheme="minorBidi" w:cstheme="minorBidi"/>
        </w:rPr>
        <w:t>General vehicles (</w:t>
      </w:r>
      <w:r w:rsidR="001A08A1" w:rsidRPr="00EB0996">
        <w:rPr>
          <w:rFonts w:asciiTheme="minorBidi" w:hAnsiTheme="minorBidi" w:cstheme="minorBidi"/>
        </w:rPr>
        <w:t xml:space="preserve">we allow </w:t>
      </w:r>
      <w:r w:rsidRPr="00EB0996">
        <w:rPr>
          <w:rFonts w:asciiTheme="minorBidi" w:hAnsiTheme="minorBidi" w:cstheme="minorBidi"/>
        </w:rPr>
        <w:t>special vehicles such as garbage collection trucks, fire trucks, ambulances, etc.)</w:t>
      </w:r>
    </w:p>
    <w:p w14:paraId="549F33E7" w14:textId="15BA24F7"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Electronic equipment such as personal computers</w:t>
      </w:r>
      <w:r w:rsidR="001A08A1" w:rsidRPr="00EB0996">
        <w:rPr>
          <w:rFonts w:asciiTheme="minorBidi" w:hAnsiTheme="minorBidi" w:cstheme="minorBidi"/>
        </w:rPr>
        <w:t xml:space="preserve"> (we allow special computer devices such as computers made for persons with disability, </w:t>
      </w:r>
      <w:proofErr w:type="spellStart"/>
      <w:r w:rsidR="00756C72" w:rsidRPr="00EB0996">
        <w:rPr>
          <w:rFonts w:asciiTheme="minorBidi" w:hAnsiTheme="minorBidi" w:cstheme="minorBidi"/>
        </w:rPr>
        <w:t>etc</w:t>
      </w:r>
      <w:proofErr w:type="spellEnd"/>
      <w:r w:rsidR="00756C72" w:rsidRPr="00EB0996">
        <w:rPr>
          <w:rFonts w:asciiTheme="minorBidi" w:hAnsiTheme="minorBidi" w:cstheme="minorBidi"/>
        </w:rPr>
        <w:t>)</w:t>
      </w:r>
    </w:p>
    <w:p w14:paraId="7A9709B1" w14:textId="77777777"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Banking fees</w:t>
      </w:r>
    </w:p>
    <w:p w14:paraId="0F5BD745" w14:textId="77777777"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Administrative fees, registration fees, etc.</w:t>
      </w:r>
    </w:p>
    <w:p w14:paraId="515E313B" w14:textId="1E9C6406" w:rsidR="00F454F4"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Import tariffs, internal taxes, value-added tax, etc.</w:t>
      </w:r>
    </w:p>
    <w:p w14:paraId="70B5F78B" w14:textId="250FFF5A" w:rsidR="00284992" w:rsidRPr="00EB0996" w:rsidRDefault="00284992" w:rsidP="00284992">
      <w:pPr>
        <w:pStyle w:val="aa"/>
        <w:numPr>
          <w:ilvl w:val="0"/>
          <w:numId w:val="2"/>
        </w:numPr>
        <w:rPr>
          <w:rFonts w:asciiTheme="minorBidi" w:hAnsiTheme="minorBidi" w:cstheme="minorBidi"/>
        </w:rPr>
      </w:pPr>
      <w:r>
        <w:rPr>
          <w:rFonts w:asciiTheme="minorBidi" w:hAnsiTheme="minorBidi" w:cstheme="minorBidi"/>
        </w:rPr>
        <w:t>Rented items</w:t>
      </w:r>
    </w:p>
    <w:p w14:paraId="2ACF6C85" w14:textId="7947A3DB" w:rsidR="00092F41" w:rsidRPr="0010041B" w:rsidRDefault="00756C72" w:rsidP="0010041B">
      <w:pPr>
        <w:pStyle w:val="aa"/>
        <w:numPr>
          <w:ilvl w:val="0"/>
          <w:numId w:val="2"/>
        </w:numPr>
        <w:rPr>
          <w:rFonts w:asciiTheme="minorBidi" w:hAnsiTheme="minorBidi" w:cstheme="minorBidi"/>
        </w:rPr>
      </w:pPr>
      <w:r w:rsidRPr="00EB0996">
        <w:rPr>
          <w:rFonts w:asciiTheme="minorBidi" w:hAnsiTheme="minorBidi" w:cstheme="minorBidi"/>
        </w:rPr>
        <w:t xml:space="preserve">Shared </w:t>
      </w:r>
      <w:r w:rsidR="0006745A">
        <w:rPr>
          <w:rFonts w:asciiTheme="minorBidi" w:hAnsiTheme="minorBidi" w:cstheme="minorBidi"/>
        </w:rPr>
        <w:t>cost/</w:t>
      </w:r>
      <w:r w:rsidR="000F7AE0">
        <w:rPr>
          <w:rFonts w:asciiTheme="minorBidi" w:hAnsiTheme="minorBidi" w:cstheme="minorBidi"/>
        </w:rPr>
        <w:t xml:space="preserve">donation </w:t>
      </w:r>
      <w:r w:rsidRPr="00EB0996">
        <w:rPr>
          <w:rFonts w:asciiTheme="minorBidi" w:hAnsiTheme="minorBidi" w:cstheme="minorBidi"/>
        </w:rPr>
        <w:t xml:space="preserve">projects; GGP grant cannot be part of a larger group of donations for a singular project (e.g. constructing a new building with another donor/entity). </w:t>
      </w:r>
      <w:r w:rsidR="009C2525" w:rsidRPr="00EB0996">
        <w:rPr>
          <w:rFonts w:asciiTheme="minorBidi" w:hAnsiTheme="minorBidi" w:cstheme="minorBidi"/>
        </w:rPr>
        <w:t xml:space="preserve">GGP grant </w:t>
      </w:r>
      <w:r w:rsidRPr="00EB0996">
        <w:rPr>
          <w:rFonts w:asciiTheme="minorBidi" w:hAnsiTheme="minorBidi" w:cstheme="minorBidi"/>
        </w:rPr>
        <w:t>m</w:t>
      </w:r>
      <w:r w:rsidR="009C2525" w:rsidRPr="00EB0996">
        <w:rPr>
          <w:rFonts w:asciiTheme="minorBidi" w:hAnsiTheme="minorBidi" w:cstheme="minorBidi"/>
        </w:rPr>
        <w:t>ust have its own separate project</w:t>
      </w:r>
      <w:r w:rsidR="00D3432A">
        <w:rPr>
          <w:rFonts w:asciiTheme="minorBidi" w:hAnsiTheme="minorBidi" w:cstheme="minorBidi"/>
        </w:rPr>
        <w:t>.</w:t>
      </w:r>
      <w:r w:rsidRPr="00EB0996">
        <w:rPr>
          <w:rFonts w:asciiTheme="minorBidi" w:hAnsiTheme="minorBidi" w:cstheme="minorBidi"/>
        </w:rPr>
        <w:t xml:space="preserve"> </w:t>
      </w:r>
    </w:p>
    <w:p w14:paraId="27152CF5" w14:textId="77777777" w:rsidR="00F454F4" w:rsidRPr="00C36F8B" w:rsidRDefault="00F454F4" w:rsidP="00F454F4">
      <w:pPr>
        <w:pStyle w:val="2"/>
        <w:numPr>
          <w:ilvl w:val="0"/>
          <w:numId w:val="4"/>
        </w:numPr>
        <w:rPr>
          <w:rFonts w:asciiTheme="minorBidi" w:hAnsiTheme="minorBidi" w:cstheme="minorBidi"/>
          <w:b/>
          <w:bCs/>
        </w:rPr>
      </w:pPr>
      <w:r w:rsidRPr="00C36F8B">
        <w:rPr>
          <w:rFonts w:asciiTheme="minorBidi" w:hAnsiTheme="minorBidi" w:cstheme="minorBidi"/>
          <w:b/>
          <w:bCs/>
          <w:lang w:eastAsia="ja-JP"/>
        </w:rPr>
        <w:t>Estimated</w:t>
      </w:r>
      <w:r w:rsidRPr="00C36F8B">
        <w:rPr>
          <w:rFonts w:asciiTheme="minorBidi" w:hAnsiTheme="minorBidi" w:cstheme="minorBidi"/>
          <w:b/>
          <w:bCs/>
        </w:rPr>
        <w:t xml:space="preserve"> cost for the project</w:t>
      </w:r>
    </w:p>
    <w:p w14:paraId="726A6EF2" w14:textId="77777777" w:rsidR="00F454F4" w:rsidRPr="00EB0996" w:rsidRDefault="00F454F4" w:rsidP="00F454F4">
      <w:pPr>
        <w:rPr>
          <w:rFonts w:asciiTheme="minorBidi" w:hAnsiTheme="minorBidi" w:cstheme="minorBidi"/>
        </w:rPr>
      </w:pPr>
    </w:p>
    <w:p w14:paraId="782F1FBD" w14:textId="77777777" w:rsidR="00F454F4" w:rsidRPr="00EB0996" w:rsidRDefault="00F454F4" w:rsidP="00F454F4">
      <w:pPr>
        <w:pStyle w:val="aa"/>
        <w:numPr>
          <w:ilvl w:val="0"/>
          <w:numId w:val="2"/>
        </w:numPr>
        <w:rPr>
          <w:rFonts w:asciiTheme="minorBidi" w:hAnsiTheme="minorBidi" w:cstheme="minorBidi"/>
          <w:u w:val="single"/>
          <w:lang w:val="fr-FR"/>
        </w:rPr>
      </w:pPr>
      <w:r w:rsidRPr="00EB0996">
        <w:rPr>
          <w:rFonts w:asciiTheme="minorBidi" w:hAnsiTheme="minorBidi" w:cstheme="minorBidi"/>
          <w:u w:val="single"/>
          <w:lang w:val="fr-FR"/>
        </w:rPr>
        <w:t>Budget</w:t>
      </w:r>
    </w:p>
    <w:p w14:paraId="42E1902B" w14:textId="77777777" w:rsidR="00F454F4" w:rsidRPr="00EB0996" w:rsidRDefault="00F454F4" w:rsidP="00F454F4">
      <w:pPr>
        <w:pStyle w:val="aa"/>
        <w:ind w:left="987"/>
        <w:rPr>
          <w:rFonts w:asciiTheme="minorBidi" w:hAnsiTheme="minorBidi" w:cstheme="minorBidi"/>
          <w:lang w:val="fr-FR"/>
        </w:rPr>
      </w:pPr>
    </w:p>
    <w:p w14:paraId="62649ADC" w14:textId="4B7FA771" w:rsidR="00F454F4" w:rsidRPr="00EB0996" w:rsidRDefault="00F454F4" w:rsidP="008A77AE">
      <w:pPr>
        <w:pStyle w:val="TableParagraph"/>
        <w:rPr>
          <w:rFonts w:asciiTheme="minorBidi" w:hAnsiTheme="minorBidi" w:cstheme="minorBidi"/>
        </w:rPr>
      </w:pPr>
      <w:r w:rsidRPr="00EB0996">
        <w:rPr>
          <w:rFonts w:asciiTheme="minorBidi" w:hAnsiTheme="minorBidi" w:cstheme="minorBidi"/>
        </w:rPr>
        <w:t xml:space="preserve">The maximum grant amount per project is </w:t>
      </w:r>
      <w:r w:rsidR="00182B16">
        <w:rPr>
          <w:rFonts w:asciiTheme="minorBidi" w:hAnsiTheme="minorBidi" w:cstheme="minorBidi"/>
        </w:rPr>
        <w:t>10</w:t>
      </w:r>
      <w:r w:rsidRPr="00EB0996">
        <w:rPr>
          <w:rFonts w:asciiTheme="minorBidi" w:hAnsiTheme="minorBidi" w:cstheme="minorBidi"/>
        </w:rPr>
        <w:t xml:space="preserve"> million yen in general. The exchange rate differs each year. In </w:t>
      </w:r>
      <w:r w:rsidR="008A77AE" w:rsidRPr="00EB0996">
        <w:rPr>
          <w:rFonts w:asciiTheme="minorBidi" w:hAnsiTheme="minorBidi" w:cstheme="minorBidi"/>
        </w:rPr>
        <w:t>202</w:t>
      </w:r>
      <w:r w:rsidR="004F3D76">
        <w:rPr>
          <w:rFonts w:asciiTheme="minorBidi" w:hAnsiTheme="minorBidi" w:cstheme="minorBidi"/>
        </w:rPr>
        <w:t>5</w:t>
      </w:r>
      <w:r w:rsidRPr="00EB0996">
        <w:rPr>
          <w:rFonts w:asciiTheme="minorBidi" w:hAnsiTheme="minorBidi" w:cstheme="minorBidi"/>
        </w:rPr>
        <w:t xml:space="preserve">, the amount is equivalent to </w:t>
      </w:r>
      <w:r w:rsidR="004F3D76">
        <w:rPr>
          <w:rFonts w:asciiTheme="minorBidi" w:hAnsiTheme="minorBidi" w:cstheme="minorBidi"/>
          <w:b/>
          <w:bCs/>
          <w:color w:val="C00000"/>
        </w:rPr>
        <w:t>66,666</w:t>
      </w:r>
      <w:r w:rsidRPr="00450BF2">
        <w:rPr>
          <w:rFonts w:asciiTheme="minorBidi" w:hAnsiTheme="minorBidi" w:cstheme="minorBidi"/>
          <w:b/>
          <w:bCs/>
          <w:color w:val="C00000"/>
        </w:rPr>
        <w:t>USD /</w:t>
      </w:r>
      <w:r w:rsidR="004F3D76">
        <w:rPr>
          <w:rFonts w:asciiTheme="minorBidi" w:hAnsiTheme="minorBidi" w:cstheme="minorBidi"/>
          <w:b/>
          <w:bCs/>
          <w:color w:val="C00000"/>
        </w:rPr>
        <w:t>47,199</w:t>
      </w:r>
      <w:r w:rsidRPr="00450BF2">
        <w:rPr>
          <w:rFonts w:asciiTheme="minorBidi" w:hAnsiTheme="minorBidi" w:cstheme="minorBidi"/>
          <w:b/>
          <w:bCs/>
          <w:color w:val="C00000"/>
        </w:rPr>
        <w:t>JOD</w:t>
      </w:r>
      <w:r w:rsidRPr="00450BF2">
        <w:rPr>
          <w:rFonts w:asciiTheme="minorBidi" w:hAnsiTheme="minorBidi" w:cstheme="minorBidi"/>
        </w:rPr>
        <w:t>.</w:t>
      </w:r>
      <w:r w:rsidRPr="00EB0996">
        <w:rPr>
          <w:rFonts w:asciiTheme="minorBidi" w:hAnsiTheme="minorBidi" w:cstheme="minorBidi"/>
        </w:rPr>
        <w:t xml:space="preserve"> </w:t>
      </w:r>
    </w:p>
    <w:p w14:paraId="4895D093" w14:textId="77777777" w:rsidR="00F454F4" w:rsidRPr="00EB0996" w:rsidRDefault="00F454F4" w:rsidP="00F454F4">
      <w:pPr>
        <w:pStyle w:val="aa"/>
        <w:ind w:left="720"/>
        <w:rPr>
          <w:rFonts w:asciiTheme="minorBidi" w:hAnsiTheme="minorBidi" w:cstheme="minorBidi"/>
        </w:rPr>
      </w:pPr>
    </w:p>
    <w:p w14:paraId="366F6B66" w14:textId="77777777" w:rsidR="00F454F4" w:rsidRPr="00EB0996" w:rsidRDefault="00F454F4" w:rsidP="00F454F4">
      <w:pPr>
        <w:pStyle w:val="aa"/>
        <w:numPr>
          <w:ilvl w:val="0"/>
          <w:numId w:val="2"/>
        </w:numPr>
        <w:rPr>
          <w:rFonts w:asciiTheme="minorBidi" w:hAnsiTheme="minorBidi" w:cstheme="minorBidi"/>
          <w:u w:val="single"/>
        </w:rPr>
      </w:pPr>
      <w:r w:rsidRPr="00EB0996">
        <w:rPr>
          <w:rFonts w:asciiTheme="minorBidi" w:hAnsiTheme="minorBidi" w:cstheme="minorBidi"/>
          <w:u w:val="single"/>
        </w:rPr>
        <w:t>Quotation</w:t>
      </w:r>
    </w:p>
    <w:p w14:paraId="620472C3" w14:textId="705B5E1E" w:rsidR="00EC0C6D" w:rsidRPr="00EB0996" w:rsidRDefault="00EC0C6D" w:rsidP="00EB0996">
      <w:pPr>
        <w:pStyle w:val="aa"/>
        <w:rPr>
          <w:rFonts w:asciiTheme="minorBidi" w:hAnsiTheme="minorBidi" w:cstheme="minorBidi"/>
        </w:rPr>
      </w:pPr>
    </w:p>
    <w:p w14:paraId="18AFF12E" w14:textId="25B58960" w:rsidR="004F3D76" w:rsidRPr="004F3D76" w:rsidRDefault="004F3D76" w:rsidP="004F3D76">
      <w:pPr>
        <w:pStyle w:val="aa"/>
        <w:rPr>
          <w:rFonts w:asciiTheme="minorBidi" w:hAnsiTheme="minorBidi" w:cstheme="minorBidi"/>
        </w:rPr>
      </w:pPr>
      <w:r w:rsidRPr="004F3D76">
        <w:rPr>
          <w:rFonts w:asciiTheme="minorBidi" w:hAnsiTheme="minorBidi" w:cstheme="minorBidi"/>
        </w:rPr>
        <w:t xml:space="preserve">It is mandatory to attach </w:t>
      </w:r>
      <w:r w:rsidRPr="004F3D76">
        <w:rPr>
          <w:rFonts w:asciiTheme="minorBidi" w:hAnsiTheme="minorBidi" w:cstheme="minorBidi"/>
          <w:b/>
          <w:bCs/>
          <w:color w:val="C00000"/>
        </w:rPr>
        <w:t>3 written quotations</w:t>
      </w:r>
      <w:r w:rsidRPr="004F3D76">
        <w:rPr>
          <w:rFonts w:asciiTheme="minorBidi" w:hAnsiTheme="minorBidi" w:cstheme="minorBidi"/>
        </w:rPr>
        <w:t xml:space="preserve"> for each good or service to be procured, issued by different suppliers. For instance, if you choose a specific brand for an item, such as a Toyota ambulance, you must obtain </w:t>
      </w:r>
      <w:r>
        <w:rPr>
          <w:rFonts w:asciiTheme="minorBidi" w:hAnsiTheme="minorBidi" w:cstheme="minorBidi"/>
        </w:rPr>
        <w:t>3</w:t>
      </w:r>
      <w:r w:rsidRPr="004F3D76">
        <w:rPr>
          <w:rFonts w:asciiTheme="minorBidi" w:hAnsiTheme="minorBidi" w:cstheme="minorBidi"/>
        </w:rPr>
        <w:t xml:space="preserve"> separate quotations for that particular brand and model.</w:t>
      </w:r>
    </w:p>
    <w:p w14:paraId="30C42EEE" w14:textId="77777777" w:rsidR="004F3D76" w:rsidRPr="004F3D76" w:rsidRDefault="004F3D76" w:rsidP="004F3D76">
      <w:pPr>
        <w:pStyle w:val="aa"/>
        <w:rPr>
          <w:rFonts w:asciiTheme="minorBidi" w:hAnsiTheme="minorBidi" w:cstheme="minorBidi"/>
        </w:rPr>
      </w:pPr>
    </w:p>
    <w:p w14:paraId="6B0F9F9A" w14:textId="00280372" w:rsidR="004F3D76" w:rsidRPr="00EB0996" w:rsidRDefault="004F3D76" w:rsidP="004F3D76">
      <w:pPr>
        <w:pStyle w:val="aa"/>
        <w:rPr>
          <w:rFonts w:asciiTheme="minorBidi" w:hAnsiTheme="minorBidi" w:cstheme="minorBidi"/>
        </w:rPr>
      </w:pPr>
      <w:r w:rsidRPr="004F3D76">
        <w:rPr>
          <w:rFonts w:asciiTheme="minorBidi" w:hAnsiTheme="minorBidi" w:cstheme="minorBidi"/>
        </w:rPr>
        <w:t>The GGP grant does not cover taxes, so taxes should NOT be included in the quotations. Prices should either clearly separate the original price and tax amount or explicitly state that the price excludes any tax or customs fees. Additionally, any extra costs, such as shipping, registration, or training fees, must be itemized and listed separately in the quotations.</w:t>
      </w:r>
    </w:p>
    <w:p w14:paraId="33AC7212" w14:textId="77777777" w:rsidR="00F454F4" w:rsidRPr="00EB0996" w:rsidRDefault="00F454F4" w:rsidP="00F454F4">
      <w:pPr>
        <w:pStyle w:val="aa"/>
        <w:ind w:left="720"/>
        <w:rPr>
          <w:rFonts w:asciiTheme="minorBidi" w:hAnsiTheme="minorBidi" w:cstheme="minorBidi"/>
        </w:rPr>
      </w:pPr>
    </w:p>
    <w:p w14:paraId="79A0F57A" w14:textId="2043DFB7" w:rsidR="00F454F4" w:rsidRPr="00EB0996" w:rsidRDefault="00F454F4" w:rsidP="00597F5A">
      <w:pPr>
        <w:pStyle w:val="aa"/>
        <w:numPr>
          <w:ilvl w:val="0"/>
          <w:numId w:val="7"/>
        </w:numPr>
        <w:rPr>
          <w:rFonts w:asciiTheme="minorBidi" w:hAnsiTheme="minorBidi" w:cstheme="minorBidi"/>
        </w:rPr>
      </w:pPr>
      <w:r w:rsidRPr="00EB0996">
        <w:rPr>
          <w:rFonts w:asciiTheme="minorBidi" w:hAnsiTheme="minorBidi" w:cstheme="minorBidi"/>
        </w:rPr>
        <w:t xml:space="preserve">Please write the lowest price of 3 quotations for each item in the application, 1 </w:t>
      </w:r>
      <w:r w:rsidRPr="00EB0996">
        <w:rPr>
          <w:rFonts w:asciiTheme="minorBidi" w:eastAsiaTheme="minorEastAsia" w:hAnsiTheme="minorBidi" w:cstheme="minorBidi" w:hint="eastAsia"/>
          <w:lang w:eastAsia="ja-JP"/>
        </w:rPr>
        <w:t xml:space="preserve">　　</w:t>
      </w:r>
      <w:r w:rsidRPr="00EB0996">
        <w:rPr>
          <w:rFonts w:asciiTheme="minorBidi" w:hAnsiTheme="minorBidi" w:cstheme="minorBidi"/>
        </w:rPr>
        <w:t>line is for 1 set of 3 quotations.</w:t>
      </w:r>
      <w:r w:rsidR="00597F5A" w:rsidRPr="00EB0996">
        <w:rPr>
          <w:rFonts w:asciiTheme="minorBidi" w:hAnsiTheme="minorBidi" w:cstheme="minorBidi"/>
        </w:rPr>
        <w:t xml:space="preserve"> Cost sharing for 1 item is NOT allowed.</w:t>
      </w:r>
    </w:p>
    <w:p w14:paraId="2EF63A77" w14:textId="32FF1DD3" w:rsidR="00F454F4" w:rsidRPr="00EB0996" w:rsidRDefault="00F454F4" w:rsidP="00F454F4">
      <w:pPr>
        <w:pStyle w:val="aa"/>
        <w:numPr>
          <w:ilvl w:val="0"/>
          <w:numId w:val="7"/>
        </w:numPr>
        <w:rPr>
          <w:rFonts w:asciiTheme="minorBidi" w:hAnsiTheme="minorBidi" w:cstheme="minorBidi"/>
        </w:rPr>
      </w:pPr>
      <w:r w:rsidRPr="00EB0996">
        <w:rPr>
          <w:rFonts w:asciiTheme="minorBidi" w:hAnsiTheme="minorBidi" w:cstheme="minorBidi"/>
        </w:rPr>
        <w:t>The quotation price can be in J</w:t>
      </w:r>
      <w:r w:rsidR="00525C3E">
        <w:rPr>
          <w:rFonts w:asciiTheme="minorBidi" w:hAnsiTheme="minorBidi" w:cstheme="minorBidi"/>
        </w:rPr>
        <w:t>OD</w:t>
      </w:r>
      <w:r w:rsidRPr="00EB0996">
        <w:rPr>
          <w:rFonts w:asciiTheme="minorBidi" w:hAnsiTheme="minorBidi" w:cstheme="minorBidi"/>
        </w:rPr>
        <w:t xml:space="preserve"> or U</w:t>
      </w:r>
      <w:r w:rsidR="00525C3E">
        <w:rPr>
          <w:rFonts w:asciiTheme="minorBidi" w:hAnsiTheme="minorBidi" w:cstheme="minorBidi"/>
        </w:rPr>
        <w:t>SD</w:t>
      </w:r>
      <w:r w:rsidRPr="00EB0996">
        <w:rPr>
          <w:rFonts w:asciiTheme="minorBidi" w:hAnsiTheme="minorBidi" w:cstheme="minorBidi"/>
        </w:rPr>
        <w:t xml:space="preserve"> only.</w:t>
      </w:r>
    </w:p>
    <w:p w14:paraId="5181363E" w14:textId="1D4EE1E0" w:rsidR="00F454F4" w:rsidRPr="00EB0996" w:rsidRDefault="00F454F4" w:rsidP="00F454F4">
      <w:pPr>
        <w:pStyle w:val="aa"/>
        <w:numPr>
          <w:ilvl w:val="0"/>
          <w:numId w:val="7"/>
        </w:numPr>
        <w:rPr>
          <w:rFonts w:asciiTheme="minorBidi" w:hAnsiTheme="minorBidi" w:cstheme="minorBidi"/>
        </w:rPr>
      </w:pPr>
      <w:r w:rsidRPr="00EB0996">
        <w:rPr>
          <w:rFonts w:asciiTheme="minorBidi" w:hAnsiTheme="minorBidi" w:cstheme="minorBidi"/>
          <w:u w:val="single"/>
        </w:rPr>
        <w:t>Construction/renovation</w:t>
      </w:r>
      <w:r w:rsidR="00597F5A" w:rsidRPr="00EB0996">
        <w:rPr>
          <w:rFonts w:asciiTheme="minorBidi" w:hAnsiTheme="minorBidi" w:cstheme="minorBidi"/>
        </w:rPr>
        <w:t>:</w:t>
      </w:r>
      <w:r w:rsidRPr="00EB0996">
        <w:rPr>
          <w:rFonts w:asciiTheme="minorBidi" w:hAnsiTheme="minorBidi" w:cstheme="minorBidi"/>
        </w:rPr>
        <w:t xml:space="preserve"> Breakdown of the work contents is required.</w:t>
      </w:r>
    </w:p>
    <w:p w14:paraId="696A7479" w14:textId="2746E5B9" w:rsidR="00F454F4" w:rsidRPr="00EB0996" w:rsidRDefault="00597F5A" w:rsidP="00597F5A">
      <w:pPr>
        <w:pStyle w:val="aa"/>
        <w:numPr>
          <w:ilvl w:val="0"/>
          <w:numId w:val="7"/>
        </w:numPr>
        <w:rPr>
          <w:rFonts w:asciiTheme="minorBidi" w:hAnsiTheme="minorBidi" w:cstheme="minorBidi"/>
        </w:rPr>
      </w:pPr>
      <w:r w:rsidRPr="00EB0996">
        <w:rPr>
          <w:rFonts w:asciiTheme="minorBidi" w:hAnsiTheme="minorBidi" w:cstheme="minorBidi"/>
          <w:u w:val="single"/>
        </w:rPr>
        <w:t>Equipment</w:t>
      </w:r>
      <w:r w:rsidRPr="00EB0996">
        <w:rPr>
          <w:rFonts w:asciiTheme="minorBidi" w:hAnsiTheme="minorBidi" w:cstheme="minorBidi"/>
        </w:rPr>
        <w:t>:</w:t>
      </w:r>
      <w:r w:rsidR="00F454F4" w:rsidRPr="00EB0996">
        <w:rPr>
          <w:rFonts w:asciiTheme="minorBidi" w:hAnsiTheme="minorBidi" w:cstheme="minorBidi"/>
        </w:rPr>
        <w:t xml:space="preserve"> brand name &amp; type of the equipment should be </w:t>
      </w:r>
      <w:r w:rsidRPr="00EB0996">
        <w:rPr>
          <w:rFonts w:asciiTheme="minorBidi" w:hAnsiTheme="minorBidi" w:cstheme="minorBidi"/>
        </w:rPr>
        <w:t>mentioned. (Japanese brands/manufactures is preferable)</w:t>
      </w:r>
    </w:p>
    <w:p w14:paraId="667D0B2B" w14:textId="3B54EF54" w:rsidR="00EC0C6D" w:rsidRPr="00EB0996" w:rsidRDefault="00EC0C6D" w:rsidP="00EB0996">
      <w:pPr>
        <w:pStyle w:val="aa"/>
        <w:rPr>
          <w:rFonts w:asciiTheme="minorBidi" w:hAnsiTheme="minorBidi" w:cstheme="minorBidi"/>
        </w:rPr>
      </w:pPr>
    </w:p>
    <w:p w14:paraId="340326FD" w14:textId="4B053BF5" w:rsidR="00F454F4" w:rsidRPr="00EB0996" w:rsidRDefault="00F454F4" w:rsidP="00F454F4">
      <w:pPr>
        <w:pStyle w:val="aa"/>
        <w:numPr>
          <w:ilvl w:val="0"/>
          <w:numId w:val="2"/>
        </w:numPr>
        <w:rPr>
          <w:rFonts w:asciiTheme="minorBidi" w:hAnsiTheme="minorBidi" w:cstheme="minorBidi"/>
          <w:u w:val="single"/>
        </w:rPr>
      </w:pPr>
      <w:r w:rsidRPr="00EB0996">
        <w:rPr>
          <w:rFonts w:asciiTheme="minorBidi" w:hAnsiTheme="minorBidi" w:cstheme="minorBidi"/>
          <w:u w:val="single"/>
        </w:rPr>
        <w:t>Audit</w:t>
      </w:r>
    </w:p>
    <w:p w14:paraId="22DA02D8" w14:textId="77777777" w:rsidR="00273F84" w:rsidRPr="00EB0996" w:rsidRDefault="00273F84" w:rsidP="00EB0996">
      <w:pPr>
        <w:pStyle w:val="aa"/>
        <w:rPr>
          <w:rFonts w:asciiTheme="minorBidi" w:hAnsiTheme="minorBidi" w:cstheme="minorBidi"/>
          <w:u w:val="single"/>
        </w:rPr>
      </w:pPr>
    </w:p>
    <w:p w14:paraId="0A5DD58E" w14:textId="1673C4C0" w:rsidR="00F454F4" w:rsidRPr="00EB0996" w:rsidRDefault="00F454F4" w:rsidP="00EB0996">
      <w:pPr>
        <w:pStyle w:val="aa"/>
        <w:rPr>
          <w:rFonts w:asciiTheme="minorBidi" w:hAnsiTheme="minorBidi" w:cstheme="minorBidi"/>
        </w:rPr>
      </w:pPr>
      <w:r w:rsidRPr="00EB0996">
        <w:rPr>
          <w:rFonts w:asciiTheme="minorBidi" w:hAnsiTheme="minorBidi" w:cstheme="minorBidi"/>
        </w:rPr>
        <w:t>External audit dedicated to the GGP project will be required, and the cost for this can be included in the GGP budget.</w:t>
      </w:r>
    </w:p>
    <w:p w14:paraId="4CD64E20" w14:textId="77777777" w:rsidR="00F454F4" w:rsidRPr="00EB0996" w:rsidRDefault="00F454F4" w:rsidP="00F454F4">
      <w:pPr>
        <w:pStyle w:val="aa"/>
        <w:ind w:left="720"/>
        <w:rPr>
          <w:rFonts w:asciiTheme="minorBidi" w:hAnsiTheme="minorBidi" w:cstheme="minorBidi"/>
        </w:rPr>
      </w:pPr>
    </w:p>
    <w:p w14:paraId="547FFB8A" w14:textId="77777777" w:rsidR="00F454F4" w:rsidRPr="00EB0996" w:rsidRDefault="00F454F4" w:rsidP="00F454F4">
      <w:pPr>
        <w:pStyle w:val="aa"/>
        <w:numPr>
          <w:ilvl w:val="0"/>
          <w:numId w:val="2"/>
        </w:numPr>
        <w:rPr>
          <w:rFonts w:asciiTheme="minorBidi" w:hAnsiTheme="minorBidi" w:cstheme="minorBidi"/>
          <w:u w:val="single"/>
        </w:rPr>
      </w:pPr>
      <w:r w:rsidRPr="00EB0996">
        <w:rPr>
          <w:rFonts w:asciiTheme="minorBidi" w:hAnsiTheme="minorBidi" w:cstheme="minorBidi"/>
          <w:u w:val="single"/>
        </w:rPr>
        <w:t>Bank Account</w:t>
      </w:r>
    </w:p>
    <w:p w14:paraId="4CE1B5C6" w14:textId="77777777" w:rsidR="00F454F4" w:rsidRPr="00EB0996" w:rsidRDefault="00F454F4" w:rsidP="00EB0996">
      <w:pPr>
        <w:pStyle w:val="aa"/>
        <w:rPr>
          <w:rFonts w:asciiTheme="minorBidi" w:hAnsiTheme="minorBidi" w:cstheme="minorBidi"/>
        </w:rPr>
      </w:pPr>
    </w:p>
    <w:p w14:paraId="73FE5337" w14:textId="0E98E65F" w:rsidR="00F454F4" w:rsidRDefault="0024065D" w:rsidP="00F454F4">
      <w:pPr>
        <w:rPr>
          <w:rFonts w:asciiTheme="minorBidi" w:hAnsiTheme="minorBidi" w:cstheme="minorBidi"/>
        </w:rPr>
      </w:pPr>
      <w:r w:rsidRPr="0024065D">
        <w:rPr>
          <w:rFonts w:asciiTheme="minorBidi" w:hAnsiTheme="minorBidi" w:cstheme="minorBidi"/>
        </w:rPr>
        <w:t>If your project is approved, a dedicated bank account exclusively for the GGP project will be required. Please note that the organization will be responsible for covering any bank commission fees.</w:t>
      </w:r>
    </w:p>
    <w:p w14:paraId="689D3E8F" w14:textId="77777777" w:rsidR="0024065D" w:rsidRPr="00EB0996" w:rsidRDefault="0024065D" w:rsidP="00F454F4">
      <w:pPr>
        <w:rPr>
          <w:rFonts w:asciiTheme="minorBidi" w:hAnsiTheme="minorBidi" w:cstheme="minorBidi"/>
        </w:rPr>
      </w:pPr>
    </w:p>
    <w:p w14:paraId="7ECB6913" w14:textId="77777777" w:rsidR="00F454F4" w:rsidRPr="00C36F8B" w:rsidRDefault="00F454F4" w:rsidP="00135B6C">
      <w:pPr>
        <w:pStyle w:val="2"/>
        <w:numPr>
          <w:ilvl w:val="0"/>
          <w:numId w:val="4"/>
        </w:numPr>
        <w:rPr>
          <w:rFonts w:asciiTheme="minorBidi" w:hAnsiTheme="minorBidi" w:cstheme="minorBidi"/>
          <w:b/>
          <w:bCs/>
          <w:lang w:eastAsia="ja-JP"/>
        </w:rPr>
      </w:pPr>
      <w:r w:rsidRPr="00C36F8B">
        <w:rPr>
          <w:rFonts w:asciiTheme="minorBidi" w:hAnsiTheme="minorBidi" w:cstheme="minorBidi"/>
          <w:b/>
          <w:bCs/>
          <w:lang w:eastAsia="ja-JP"/>
        </w:rPr>
        <w:t>Problem statement</w:t>
      </w:r>
    </w:p>
    <w:p w14:paraId="5C8B0718" w14:textId="77777777" w:rsidR="00F454F4" w:rsidRPr="00EB0996" w:rsidRDefault="00F454F4" w:rsidP="00F454F4">
      <w:pPr>
        <w:pStyle w:val="aa"/>
        <w:rPr>
          <w:rFonts w:asciiTheme="minorBidi" w:hAnsiTheme="minorBidi" w:cstheme="minorBidi"/>
        </w:rPr>
      </w:pPr>
    </w:p>
    <w:p w14:paraId="40827781" w14:textId="342768A9" w:rsidR="00525C3E" w:rsidRPr="00525C3E" w:rsidRDefault="00525C3E" w:rsidP="00525C3E">
      <w:pPr>
        <w:pStyle w:val="aa"/>
        <w:numPr>
          <w:ilvl w:val="0"/>
          <w:numId w:val="2"/>
        </w:numPr>
        <w:rPr>
          <w:rFonts w:asciiTheme="minorBidi" w:hAnsiTheme="minorBidi" w:cstheme="minorBidi"/>
        </w:rPr>
      </w:pPr>
      <w:r w:rsidRPr="00525C3E">
        <w:rPr>
          <w:rFonts w:asciiTheme="minorBidi" w:hAnsiTheme="minorBidi" w:cstheme="minorBidi"/>
        </w:rPr>
        <w:t>Please describe the problems that the project aims to address. This information is essential for evaluating the necessity, importance, and urgency of the project.</w:t>
      </w:r>
    </w:p>
    <w:p w14:paraId="1E466037" w14:textId="682F5EFC" w:rsidR="00525C3E" w:rsidRPr="00EB0996" w:rsidRDefault="00525C3E" w:rsidP="00525C3E">
      <w:pPr>
        <w:pStyle w:val="aa"/>
        <w:numPr>
          <w:ilvl w:val="0"/>
          <w:numId w:val="2"/>
        </w:numPr>
        <w:rPr>
          <w:rFonts w:asciiTheme="minorBidi" w:hAnsiTheme="minorBidi" w:cstheme="minorBidi"/>
        </w:rPr>
      </w:pPr>
      <w:r w:rsidRPr="00525C3E">
        <w:rPr>
          <w:rFonts w:asciiTheme="minorBidi" w:hAnsiTheme="minorBidi" w:cstheme="minorBidi"/>
        </w:rPr>
        <w:t>For renovation projects, provide detailed information about the building, including the year of construction, previous renovation history, and its current condition. Photos showing the present state of the building should also be included to support the evaluation.</w:t>
      </w:r>
    </w:p>
    <w:p w14:paraId="119BE43A" w14:textId="77777777" w:rsidR="00F454F4" w:rsidRPr="00EB0996" w:rsidRDefault="00F454F4" w:rsidP="00F454F4">
      <w:pPr>
        <w:pStyle w:val="aa"/>
        <w:rPr>
          <w:rFonts w:asciiTheme="minorBidi" w:hAnsiTheme="minorBidi" w:cstheme="minorBidi"/>
        </w:rPr>
      </w:pPr>
    </w:p>
    <w:p w14:paraId="248F3C25" w14:textId="77777777" w:rsidR="00F454F4" w:rsidRPr="00C36F8B" w:rsidRDefault="00F454F4" w:rsidP="00F454F4">
      <w:pPr>
        <w:pStyle w:val="2"/>
        <w:numPr>
          <w:ilvl w:val="0"/>
          <w:numId w:val="4"/>
        </w:numPr>
        <w:rPr>
          <w:rFonts w:asciiTheme="minorBidi" w:hAnsiTheme="minorBidi" w:cstheme="minorBidi"/>
          <w:b/>
          <w:bCs/>
          <w:lang w:eastAsia="ja-JP"/>
        </w:rPr>
      </w:pPr>
      <w:r w:rsidRPr="00C36F8B">
        <w:rPr>
          <w:rFonts w:asciiTheme="minorBidi" w:hAnsiTheme="minorBidi" w:cstheme="minorBidi"/>
          <w:b/>
          <w:bCs/>
          <w:lang w:eastAsia="ja-JP"/>
        </w:rPr>
        <w:t xml:space="preserve">The organization’s response to the problem </w:t>
      </w:r>
    </w:p>
    <w:p w14:paraId="26031E53" w14:textId="77777777" w:rsidR="00F454F4" w:rsidRPr="00EB0996" w:rsidRDefault="00F454F4" w:rsidP="00F454F4">
      <w:pPr>
        <w:rPr>
          <w:rFonts w:asciiTheme="minorBidi" w:hAnsiTheme="minorBidi" w:cstheme="minorBidi"/>
          <w:lang w:eastAsia="ja-JP"/>
        </w:rPr>
      </w:pPr>
    </w:p>
    <w:p w14:paraId="60AF298C" w14:textId="56D51FEB" w:rsidR="00F454F4" w:rsidRPr="00EB0996" w:rsidRDefault="00F454F4" w:rsidP="00F454F4">
      <w:pPr>
        <w:pStyle w:val="aa"/>
        <w:numPr>
          <w:ilvl w:val="0"/>
          <w:numId w:val="2"/>
        </w:numPr>
        <w:rPr>
          <w:rFonts w:asciiTheme="minorBidi" w:hAnsiTheme="minorBidi" w:cstheme="minorBidi"/>
        </w:rPr>
      </w:pPr>
      <w:r w:rsidRPr="00EB0996">
        <w:rPr>
          <w:rFonts w:asciiTheme="minorBidi" w:hAnsiTheme="minorBidi" w:cstheme="minorBidi"/>
        </w:rPr>
        <w:t xml:space="preserve">Describe the steps the organization has taken to respond </w:t>
      </w:r>
      <w:r w:rsidR="00CC614C" w:rsidRPr="00EB0996">
        <w:rPr>
          <w:rFonts w:asciiTheme="minorBidi" w:hAnsiTheme="minorBidi" w:cstheme="minorBidi"/>
        </w:rPr>
        <w:t xml:space="preserve">to </w:t>
      </w:r>
      <w:r w:rsidRPr="00EB0996">
        <w:rPr>
          <w:rFonts w:asciiTheme="minorBidi" w:hAnsiTheme="minorBidi" w:cstheme="minorBidi"/>
        </w:rPr>
        <w:t xml:space="preserve">the problems described </w:t>
      </w:r>
      <w:r w:rsidR="00597F5A" w:rsidRPr="00EB0996">
        <w:rPr>
          <w:rFonts w:asciiTheme="minorBidi" w:hAnsiTheme="minorBidi" w:cstheme="minorBidi"/>
        </w:rPr>
        <w:t>above. This</w:t>
      </w:r>
      <w:r w:rsidRPr="00EB0996">
        <w:rPr>
          <w:rFonts w:asciiTheme="minorBidi" w:hAnsiTheme="minorBidi" w:cstheme="minorBidi"/>
        </w:rPr>
        <w:t xml:space="preserve"> information will help us evaluate your organization’s project management skill and sustainability based on the experience and achievement for similar projects.</w:t>
      </w:r>
    </w:p>
    <w:p w14:paraId="3AD9C011" w14:textId="77777777" w:rsidR="00F454F4" w:rsidRPr="00EB0996" w:rsidRDefault="00F454F4" w:rsidP="00F454F4">
      <w:pPr>
        <w:rPr>
          <w:rFonts w:asciiTheme="minorBidi" w:hAnsiTheme="minorBidi" w:cstheme="minorBidi"/>
          <w:lang w:eastAsia="ja-JP"/>
        </w:rPr>
      </w:pPr>
    </w:p>
    <w:p w14:paraId="4EAA2EB5" w14:textId="77777777" w:rsidR="00F454F4" w:rsidRPr="00C36F8B" w:rsidRDefault="00F454F4" w:rsidP="00F454F4">
      <w:pPr>
        <w:pStyle w:val="2"/>
        <w:numPr>
          <w:ilvl w:val="0"/>
          <w:numId w:val="4"/>
        </w:numPr>
        <w:rPr>
          <w:rFonts w:asciiTheme="minorBidi" w:hAnsiTheme="minorBidi" w:cstheme="minorBidi"/>
          <w:b/>
          <w:bCs/>
          <w:lang w:eastAsia="ja-JP"/>
        </w:rPr>
      </w:pPr>
      <w:r w:rsidRPr="00C36F8B">
        <w:rPr>
          <w:rFonts w:asciiTheme="minorBidi" w:hAnsiTheme="minorBidi" w:cstheme="minorBidi"/>
          <w:b/>
          <w:bCs/>
          <w:lang w:eastAsia="ja-JP"/>
        </w:rPr>
        <w:t>Objectives and outline of the project</w:t>
      </w:r>
    </w:p>
    <w:p w14:paraId="71CEAA1F" w14:textId="77777777" w:rsidR="00F454F4" w:rsidRPr="00EB0996" w:rsidRDefault="00F454F4" w:rsidP="00F454F4">
      <w:pPr>
        <w:rPr>
          <w:rFonts w:asciiTheme="minorBidi" w:hAnsiTheme="minorBidi" w:cstheme="minorBidi"/>
          <w:lang w:eastAsia="ja-JP"/>
        </w:rPr>
      </w:pPr>
    </w:p>
    <w:p w14:paraId="71ED6AA3" w14:textId="18BCD3AC" w:rsidR="00F454F4" w:rsidRPr="00EB0996" w:rsidRDefault="00CC614C" w:rsidP="00CC614C">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Include concrete descriptio</w:t>
      </w:r>
      <w:r w:rsidR="0010041B">
        <w:rPr>
          <w:rFonts w:asciiTheme="minorBidi" w:hAnsiTheme="minorBidi" w:cstheme="minorBidi"/>
          <w:lang w:eastAsia="ja-JP"/>
        </w:rPr>
        <w:t>n o</w:t>
      </w:r>
      <w:r w:rsidRPr="00EB0996">
        <w:rPr>
          <w:rFonts w:asciiTheme="minorBidi" w:hAnsiTheme="minorBidi" w:cstheme="minorBidi"/>
          <w:lang w:eastAsia="ja-JP"/>
        </w:rPr>
        <w:t xml:space="preserve">f the planned activities when the proposed construction/ renovation/ installing equipment is completed. </w:t>
      </w:r>
    </w:p>
    <w:p w14:paraId="296EE812" w14:textId="4FE65C30" w:rsidR="00CC614C" w:rsidRPr="00EB0996" w:rsidRDefault="00CC614C" w:rsidP="00CC614C">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This content should be in responding to the above mentioned problems.</w:t>
      </w:r>
    </w:p>
    <w:p w14:paraId="536B88A9" w14:textId="0D23B708" w:rsidR="00CC614C" w:rsidRPr="00EB0996" w:rsidRDefault="00CC614C" w:rsidP="00CC614C">
      <w:pPr>
        <w:pStyle w:val="aa"/>
        <w:ind w:left="987"/>
        <w:rPr>
          <w:rFonts w:asciiTheme="minorBidi" w:hAnsiTheme="minorBidi" w:cstheme="minorBidi"/>
          <w:lang w:eastAsia="ja-JP"/>
        </w:rPr>
      </w:pPr>
    </w:p>
    <w:p w14:paraId="3C20D1BF" w14:textId="77777777" w:rsidR="00F454F4" w:rsidRPr="00C36F8B" w:rsidRDefault="00F454F4" w:rsidP="00F454F4">
      <w:pPr>
        <w:pStyle w:val="2"/>
        <w:numPr>
          <w:ilvl w:val="0"/>
          <w:numId w:val="4"/>
        </w:numPr>
        <w:rPr>
          <w:rFonts w:asciiTheme="minorBidi" w:hAnsiTheme="minorBidi" w:cstheme="minorBidi"/>
          <w:b/>
          <w:bCs/>
          <w:sz w:val="24"/>
          <w:szCs w:val="24"/>
          <w:lang w:eastAsia="ja-JP"/>
        </w:rPr>
      </w:pPr>
      <w:r w:rsidRPr="00C36F8B">
        <w:rPr>
          <w:rFonts w:asciiTheme="minorBidi" w:hAnsiTheme="minorBidi" w:cstheme="minorBidi"/>
          <w:b/>
          <w:bCs/>
          <w:sz w:val="24"/>
          <w:szCs w:val="24"/>
          <w:lang w:eastAsia="ja-JP"/>
        </w:rPr>
        <w:t>People to be benefited from the project</w:t>
      </w:r>
    </w:p>
    <w:p w14:paraId="521B60D5" w14:textId="77777777" w:rsidR="00F454F4" w:rsidRPr="00EB0996" w:rsidRDefault="00F454F4" w:rsidP="00F454F4">
      <w:pPr>
        <w:rPr>
          <w:rFonts w:asciiTheme="minorBidi" w:hAnsiTheme="minorBidi" w:cstheme="minorBidi"/>
          <w:lang w:eastAsia="ja-JP"/>
        </w:rPr>
      </w:pPr>
    </w:p>
    <w:p w14:paraId="7F5E9A0D" w14:textId="77777777"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Include the expected number of beneficiaries. This will be used as an indicator when the embassy follows up the project. Indicate realistic numbers with convincing calculation.</w:t>
      </w:r>
    </w:p>
    <w:p w14:paraId="64EAFC35" w14:textId="0D9EE542" w:rsidR="00F454F4" w:rsidRDefault="00F454F4" w:rsidP="00CB740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Criteria and social ba</w:t>
      </w:r>
      <w:r w:rsidR="00CC614C" w:rsidRPr="00EB0996">
        <w:rPr>
          <w:rFonts w:asciiTheme="minorBidi" w:hAnsiTheme="minorBidi" w:cstheme="minorBidi"/>
          <w:lang w:eastAsia="ja-JP"/>
        </w:rPr>
        <w:t>ckground of the people can be e.g</w:t>
      </w:r>
      <w:r w:rsidRPr="00EB0996">
        <w:rPr>
          <w:rFonts w:asciiTheme="minorBidi" w:hAnsiTheme="minorBidi" w:cstheme="minorBidi"/>
          <w:lang w:eastAsia="ja-JP"/>
        </w:rPr>
        <w:t>. gender, age, nationality, income level. Any re</w:t>
      </w:r>
      <w:r w:rsidR="00CC614C" w:rsidRPr="00EB0996">
        <w:rPr>
          <w:rFonts w:asciiTheme="minorBidi" w:hAnsiTheme="minorBidi" w:cstheme="minorBidi"/>
          <w:lang w:eastAsia="ja-JP"/>
        </w:rPr>
        <w:t>levant statistics or reports e.g.</w:t>
      </w:r>
      <w:r w:rsidRPr="00EB0996">
        <w:rPr>
          <w:rFonts w:asciiTheme="minorBidi" w:hAnsiTheme="minorBidi" w:cstheme="minorBidi"/>
          <w:lang w:eastAsia="ja-JP"/>
        </w:rPr>
        <w:t xml:space="preserve"> poverty rate, unemployment rate, refugee population, main economic activity can be very beneficial.</w:t>
      </w:r>
    </w:p>
    <w:p w14:paraId="23CDD771" w14:textId="77777777" w:rsidR="00041169" w:rsidRPr="00EB0996" w:rsidRDefault="00041169" w:rsidP="00EB0996">
      <w:pPr>
        <w:pStyle w:val="aa"/>
        <w:rPr>
          <w:rFonts w:asciiTheme="minorBidi" w:hAnsiTheme="minorBidi" w:cstheme="minorBidi"/>
          <w:lang w:eastAsia="ja-JP"/>
        </w:rPr>
      </w:pPr>
    </w:p>
    <w:p w14:paraId="25DA676E" w14:textId="77777777" w:rsidR="00F454F4" w:rsidRPr="00C36F8B" w:rsidRDefault="00F454F4" w:rsidP="00F454F4">
      <w:pPr>
        <w:pStyle w:val="2"/>
        <w:numPr>
          <w:ilvl w:val="0"/>
          <w:numId w:val="4"/>
        </w:numPr>
        <w:rPr>
          <w:rFonts w:asciiTheme="minorBidi" w:hAnsiTheme="minorBidi" w:cstheme="minorBidi"/>
          <w:b/>
          <w:bCs/>
          <w:lang w:eastAsia="ja-JP"/>
        </w:rPr>
      </w:pPr>
      <w:r w:rsidRPr="00C36F8B">
        <w:rPr>
          <w:rFonts w:asciiTheme="minorBidi" w:hAnsiTheme="minorBidi" w:cstheme="minorBidi"/>
          <w:b/>
          <w:bCs/>
          <w:lang w:eastAsia="ja-JP"/>
        </w:rPr>
        <w:t>Expected effects of the project</w:t>
      </w:r>
    </w:p>
    <w:p w14:paraId="46BEA933" w14:textId="77777777" w:rsidR="00F454F4" w:rsidRPr="00EB0996" w:rsidRDefault="00F454F4" w:rsidP="00F454F4">
      <w:pPr>
        <w:rPr>
          <w:rFonts w:asciiTheme="minorBidi" w:hAnsiTheme="minorBidi" w:cstheme="minorBidi"/>
          <w:lang w:eastAsia="ja-JP"/>
        </w:rPr>
      </w:pPr>
    </w:p>
    <w:p w14:paraId="1B6DD2E2" w14:textId="77777777"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Describe realistic direct/indirect impact on the people and the society, and how the project would contribute to overcome the current problems and accomplish the objectives.</w:t>
      </w:r>
    </w:p>
    <w:p w14:paraId="5F3FFB45" w14:textId="77777777" w:rsidR="00F454F4" w:rsidRPr="00EB0996" w:rsidRDefault="00F454F4" w:rsidP="00F454F4">
      <w:pPr>
        <w:pStyle w:val="aa"/>
        <w:ind w:left="987"/>
        <w:rPr>
          <w:rFonts w:asciiTheme="minorBidi" w:hAnsiTheme="minorBidi" w:cstheme="minorBidi"/>
          <w:lang w:eastAsia="ja-JP"/>
        </w:rPr>
      </w:pPr>
    </w:p>
    <w:p w14:paraId="349777BC" w14:textId="77777777" w:rsidR="00F454F4" w:rsidRPr="00C36F8B" w:rsidRDefault="00F454F4" w:rsidP="00F454F4">
      <w:pPr>
        <w:pStyle w:val="2"/>
        <w:numPr>
          <w:ilvl w:val="0"/>
          <w:numId w:val="4"/>
        </w:numPr>
        <w:rPr>
          <w:rFonts w:asciiTheme="minorBidi" w:hAnsiTheme="minorBidi" w:cstheme="minorBidi"/>
          <w:b/>
          <w:bCs/>
          <w:lang w:eastAsia="ja-JP"/>
        </w:rPr>
      </w:pPr>
      <w:r w:rsidRPr="00C36F8B">
        <w:rPr>
          <w:rFonts w:asciiTheme="minorBidi" w:hAnsiTheme="minorBidi" w:cstheme="minorBidi"/>
          <w:b/>
          <w:bCs/>
          <w:lang w:eastAsia="ja-JP"/>
        </w:rPr>
        <w:t>Sustainability of the project</w:t>
      </w:r>
    </w:p>
    <w:p w14:paraId="31D92FD4" w14:textId="77777777" w:rsidR="00F454F4" w:rsidRPr="00EB0996" w:rsidRDefault="00F454F4" w:rsidP="00F454F4">
      <w:pPr>
        <w:pStyle w:val="aa"/>
        <w:rPr>
          <w:rFonts w:asciiTheme="minorBidi" w:hAnsiTheme="minorBidi" w:cstheme="minorBidi"/>
          <w:lang w:eastAsia="ja-JP"/>
        </w:rPr>
      </w:pPr>
    </w:p>
    <w:p w14:paraId="740CAB42" w14:textId="77777777"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Describe how the applicant shall cover the running and maintenance cost and keep the quality of work, as GGP does NOT cover those costs.</w:t>
      </w:r>
    </w:p>
    <w:p w14:paraId="2512FB9D" w14:textId="77777777"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Describe if acquiring licensing or permission is needed from authorities.</w:t>
      </w:r>
    </w:p>
    <w:p w14:paraId="644B7A98" w14:textId="7199DD2E"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 xml:space="preserve">For installing equipment project, write the </w:t>
      </w:r>
      <w:r w:rsidR="00CC614C" w:rsidRPr="00EB0996">
        <w:rPr>
          <w:rFonts w:asciiTheme="minorBidi" w:hAnsiTheme="minorBidi" w:cstheme="minorBidi"/>
          <w:lang w:eastAsia="ja-JP"/>
        </w:rPr>
        <w:t>management system (e.g.</w:t>
      </w:r>
      <w:r w:rsidRPr="00EB0996">
        <w:rPr>
          <w:rFonts w:asciiTheme="minorBidi" w:hAnsiTheme="minorBidi" w:cstheme="minorBidi"/>
          <w:lang w:eastAsia="ja-JP"/>
        </w:rPr>
        <w:t xml:space="preserve"> who will be in charge of the usage and maintenance of the equipment, how this person is qualified, availability of repairing parts/suppliers)</w:t>
      </w:r>
    </w:p>
    <w:p w14:paraId="3EAAFAC7" w14:textId="77777777" w:rsidR="00F454F4" w:rsidRPr="00EB0996" w:rsidRDefault="00F454F4" w:rsidP="00F454F4">
      <w:pPr>
        <w:pStyle w:val="aa"/>
        <w:rPr>
          <w:rFonts w:asciiTheme="minorBidi" w:hAnsiTheme="minorBidi" w:cstheme="minorBidi"/>
          <w:lang w:eastAsia="ja-JP"/>
        </w:rPr>
      </w:pPr>
    </w:p>
    <w:p w14:paraId="40636ACD" w14:textId="77777777" w:rsidR="00F454F4" w:rsidRPr="00C36F8B" w:rsidRDefault="00F454F4" w:rsidP="00F454F4">
      <w:pPr>
        <w:pStyle w:val="2"/>
        <w:numPr>
          <w:ilvl w:val="0"/>
          <w:numId w:val="4"/>
        </w:numPr>
        <w:rPr>
          <w:rFonts w:asciiTheme="minorBidi" w:hAnsiTheme="minorBidi" w:cstheme="minorBidi"/>
          <w:b/>
          <w:bCs/>
          <w:sz w:val="24"/>
          <w:szCs w:val="24"/>
          <w:lang w:eastAsia="ja-JP"/>
        </w:rPr>
      </w:pPr>
      <w:r w:rsidRPr="00C36F8B">
        <w:rPr>
          <w:rFonts w:asciiTheme="minorBidi" w:hAnsiTheme="minorBidi" w:cstheme="minorBidi"/>
          <w:b/>
          <w:bCs/>
          <w:sz w:val="24"/>
          <w:szCs w:val="24"/>
          <w:lang w:eastAsia="ja-JP"/>
        </w:rPr>
        <w:t>Other organizations working in the same field with the proposed project</w:t>
      </w:r>
    </w:p>
    <w:p w14:paraId="41051164" w14:textId="77777777" w:rsidR="00F454F4" w:rsidRPr="00EB0996" w:rsidRDefault="00F454F4" w:rsidP="00F454F4">
      <w:pPr>
        <w:rPr>
          <w:rFonts w:asciiTheme="minorBidi" w:hAnsiTheme="minorBidi" w:cstheme="minorBidi"/>
          <w:lang w:eastAsia="ja-JP"/>
        </w:rPr>
      </w:pPr>
    </w:p>
    <w:p w14:paraId="7A78F7C6" w14:textId="77777777"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This information will help us evaluate the necessity of the project by the differentiation and compartmentalization of the services by others.</w:t>
      </w:r>
    </w:p>
    <w:p w14:paraId="0DC66DF4" w14:textId="5D338CB0" w:rsidR="00F454F4" w:rsidRPr="00EB0996" w:rsidRDefault="00F454F4" w:rsidP="00F454F4">
      <w:pPr>
        <w:pStyle w:val="aa"/>
        <w:numPr>
          <w:ilvl w:val="0"/>
          <w:numId w:val="2"/>
        </w:numPr>
        <w:rPr>
          <w:rFonts w:asciiTheme="minorBidi" w:hAnsiTheme="minorBidi" w:cstheme="minorBidi"/>
          <w:lang w:eastAsia="ja-JP"/>
        </w:rPr>
      </w:pPr>
      <w:r w:rsidRPr="00EB0996">
        <w:rPr>
          <w:rFonts w:asciiTheme="minorBidi" w:hAnsiTheme="minorBidi" w:cstheme="minorBidi"/>
          <w:lang w:eastAsia="ja-JP"/>
        </w:rPr>
        <w:t>The information should be obtained from reliable sources.</w:t>
      </w:r>
    </w:p>
    <w:p w14:paraId="00B947C7" w14:textId="5F0350FE" w:rsidR="004D7534" w:rsidRDefault="004D7534" w:rsidP="00CC614C">
      <w:pPr>
        <w:pStyle w:val="aa"/>
        <w:rPr>
          <w:rFonts w:eastAsiaTheme="minorEastAsia"/>
          <w:lang w:eastAsia="ja-JP"/>
        </w:rPr>
      </w:pPr>
    </w:p>
    <w:p w14:paraId="1D4706DB" w14:textId="77777777" w:rsidR="004D7534" w:rsidRPr="00EB0996" w:rsidRDefault="004D7534" w:rsidP="00CC614C">
      <w:pPr>
        <w:pStyle w:val="aa"/>
        <w:rPr>
          <w:rFonts w:eastAsiaTheme="minorEastAsia"/>
          <w:lang w:eastAsia="ja-JP"/>
        </w:rPr>
      </w:pPr>
    </w:p>
    <w:p w14:paraId="7720D5B5" w14:textId="27042415" w:rsidR="00CC614C" w:rsidRPr="00EB0996" w:rsidRDefault="00CC614C" w:rsidP="00CC614C">
      <w:pPr>
        <w:pStyle w:val="aa"/>
        <w:rPr>
          <w:rFonts w:eastAsiaTheme="minorEastAsia"/>
          <w:lang w:eastAsia="ja-JP"/>
        </w:rPr>
      </w:pPr>
    </w:p>
    <w:p w14:paraId="64E90C6C" w14:textId="1058DE35" w:rsidR="00CC614C" w:rsidRPr="00CC614C" w:rsidRDefault="00CC614C" w:rsidP="00CC614C">
      <w:pPr>
        <w:pStyle w:val="aa"/>
        <w:rPr>
          <w:u w:val="dotDotDash"/>
          <w:lang w:eastAsia="ja-JP"/>
        </w:rPr>
      </w:pPr>
      <w:r>
        <w:rPr>
          <w:noProof/>
          <w:u w:val="dotDotDash"/>
          <w:lang w:eastAsia="zh-CN" w:bidi="ar-SA"/>
        </w:rPr>
        <mc:AlternateContent>
          <mc:Choice Requires="wps">
            <w:drawing>
              <wp:anchor distT="0" distB="0" distL="114300" distR="114300" simplePos="0" relativeHeight="251661312" behindDoc="0" locked="0" layoutInCell="1" allowOverlap="1" wp14:anchorId="703970AE" wp14:editId="046D2D9A">
                <wp:simplePos x="0" y="0"/>
                <wp:positionH relativeFrom="column">
                  <wp:posOffset>118574</wp:posOffset>
                </wp:positionH>
                <wp:positionV relativeFrom="paragraph">
                  <wp:posOffset>55213</wp:posOffset>
                </wp:positionV>
                <wp:extent cx="537114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537114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35EC1"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5pt,4.35pt" to="43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" strokecolor="black [3200]" strokeweight="1pt">
                <v:stroke dashstyle="3 1" joinstyle="miter"/>
              </v:line>
            </w:pict>
          </mc:Fallback>
        </mc:AlternateContent>
      </w:r>
    </w:p>
    <w:p w14:paraId="530A9DF6" w14:textId="77777777" w:rsidR="0033745E" w:rsidRDefault="0033745E" w:rsidP="00CC614C">
      <w:pPr>
        <w:pStyle w:val="a3"/>
        <w:bidi/>
        <w:spacing w:before="93"/>
        <w:rPr>
          <w:rFonts w:asciiTheme="minorBidi" w:hAnsiTheme="minorBidi"/>
          <w:b/>
          <w:bCs/>
          <w:sz w:val="28"/>
          <w:szCs w:val="28"/>
          <w:lang w:bidi="ar-SA"/>
        </w:rPr>
      </w:pPr>
    </w:p>
    <w:p w14:paraId="432943B8" w14:textId="263AEC7B" w:rsidR="00CC614C" w:rsidRDefault="00CC614C" w:rsidP="00FF535A">
      <w:pPr>
        <w:pStyle w:val="a3"/>
        <w:bidi/>
        <w:spacing w:before="93"/>
        <w:rPr>
          <w:rFonts w:asciiTheme="minorBidi" w:hAnsiTheme="minorBidi"/>
          <w:b/>
          <w:bCs/>
          <w:sz w:val="28"/>
          <w:szCs w:val="28"/>
          <w:lang w:bidi="ar-SA"/>
        </w:rPr>
      </w:pPr>
      <w:r w:rsidRPr="00C13BA3">
        <w:rPr>
          <w:rFonts w:asciiTheme="minorBidi" w:hAnsiTheme="minorBidi" w:hint="eastAsia"/>
          <w:b/>
          <w:bCs/>
          <w:sz w:val="28"/>
          <w:szCs w:val="28"/>
          <w:rtl/>
          <w:lang w:bidi="ar-SA"/>
        </w:rPr>
        <w:t>ملخص</w:t>
      </w:r>
      <w:r w:rsidRPr="00C13BA3">
        <w:rPr>
          <w:rFonts w:asciiTheme="minorBidi" w:hAnsiTheme="minorBidi"/>
          <w:b/>
          <w:bCs/>
          <w:sz w:val="28"/>
          <w:szCs w:val="28"/>
          <w:rtl/>
          <w:lang w:bidi="ar-JO"/>
        </w:rPr>
        <w:t xml:space="preserve"> </w:t>
      </w:r>
      <w:r w:rsidR="000C39B1" w:rsidRPr="00C13BA3">
        <w:rPr>
          <w:rFonts w:asciiTheme="minorBidi" w:hAnsiTheme="minorBidi" w:hint="cs"/>
          <w:b/>
          <w:bCs/>
          <w:sz w:val="28"/>
          <w:szCs w:val="28"/>
          <w:rtl/>
          <w:lang w:bidi="ar-JO"/>
        </w:rPr>
        <w:t>بسي</w:t>
      </w:r>
      <w:r w:rsidR="000C39B1">
        <w:rPr>
          <w:rFonts w:asciiTheme="minorBidi" w:hAnsiTheme="minorBidi" w:hint="cs"/>
          <w:b/>
          <w:bCs/>
          <w:sz w:val="28"/>
          <w:szCs w:val="28"/>
          <w:rtl/>
          <w:lang w:bidi="ar-JO"/>
        </w:rPr>
        <w:t>ط</w:t>
      </w:r>
      <w:r w:rsidR="00FF535A" w:rsidRPr="00C13BA3">
        <w:rPr>
          <w:rFonts w:asciiTheme="minorBidi" w:hAnsiTheme="minorBidi"/>
          <w:b/>
          <w:bCs/>
          <w:sz w:val="28"/>
          <w:szCs w:val="28"/>
          <w:rtl/>
          <w:lang w:bidi="ar-JO"/>
        </w:rPr>
        <w:t xml:space="preserve"> </w:t>
      </w:r>
      <w:r w:rsidRPr="00C13BA3">
        <w:rPr>
          <w:rFonts w:asciiTheme="minorBidi" w:hAnsiTheme="minorBidi"/>
          <w:b/>
          <w:bCs/>
          <w:sz w:val="28"/>
          <w:szCs w:val="28"/>
          <w:rtl/>
          <w:lang w:bidi="ar-JO"/>
        </w:rPr>
        <w:t xml:space="preserve">للتعليمات </w:t>
      </w:r>
      <w:r w:rsidRPr="00C13BA3">
        <w:rPr>
          <w:rFonts w:asciiTheme="minorBidi" w:hAnsiTheme="minorBidi"/>
          <w:b/>
          <w:bCs/>
          <w:sz w:val="28"/>
          <w:szCs w:val="28"/>
          <w:rtl/>
          <w:lang w:bidi="ar-SA"/>
        </w:rPr>
        <w:t>باللغة العربية</w:t>
      </w:r>
    </w:p>
    <w:p w14:paraId="1C4E6E6A" w14:textId="77777777" w:rsidR="0033745E" w:rsidRPr="00C13BA3" w:rsidRDefault="0033745E" w:rsidP="0033745E">
      <w:pPr>
        <w:pStyle w:val="a3"/>
        <w:bidi/>
        <w:spacing w:before="93"/>
        <w:rPr>
          <w:rFonts w:asciiTheme="minorBidi" w:hAnsiTheme="minorBidi"/>
          <w:b/>
          <w:bCs/>
          <w:sz w:val="24"/>
          <w:szCs w:val="24"/>
          <w:lang w:bidi="ar-SA"/>
        </w:rPr>
      </w:pPr>
    </w:p>
    <w:p w14:paraId="2117CC87" w14:textId="141143A6" w:rsidR="00CC614C" w:rsidRPr="0033745E" w:rsidRDefault="00405508" w:rsidP="00405508">
      <w:pPr>
        <w:pStyle w:val="a3"/>
        <w:bidi/>
        <w:spacing w:before="93"/>
        <w:rPr>
          <w:rFonts w:asciiTheme="minorBidi" w:hAnsiTheme="minorBidi" w:cstheme="minorBidi"/>
          <w:rtl/>
          <w:lang w:bidi="ar-JO"/>
        </w:rPr>
      </w:pPr>
      <w:r>
        <w:rPr>
          <w:rFonts w:asciiTheme="minorBidi" w:hAnsiTheme="minorBidi" w:hint="cs"/>
          <w:rtl/>
          <w:lang w:bidi="ar-JO"/>
        </w:rPr>
        <w:t>هذا ملخص لاكن يجب قرأه ا</w:t>
      </w:r>
      <w:r w:rsidR="007E0ECF">
        <w:rPr>
          <w:rFonts w:asciiTheme="minorBidi" w:hAnsiTheme="minorBidi" w:hint="cs"/>
          <w:rtl/>
          <w:lang w:bidi="ar-JO"/>
        </w:rPr>
        <w:t>لإرشادات</w:t>
      </w:r>
      <w:r>
        <w:rPr>
          <w:rFonts w:asciiTheme="minorBidi" w:hAnsiTheme="minorBidi" w:hint="cs"/>
          <w:rtl/>
          <w:lang w:bidi="ar-JO"/>
        </w:rPr>
        <w:t xml:space="preserve"> الإنجليزية فوق. </w:t>
      </w:r>
      <w:r w:rsidR="00CC614C" w:rsidRPr="0033745E">
        <w:rPr>
          <w:rFonts w:asciiTheme="minorBidi" w:hAnsiTheme="minorBidi" w:hint="eastAsia"/>
          <w:rtl/>
          <w:lang w:bidi="ar-JO"/>
        </w:rPr>
        <w:t>تستهدف</w:t>
      </w:r>
      <w:r w:rsidR="00CC614C" w:rsidRPr="0033745E">
        <w:rPr>
          <w:rFonts w:asciiTheme="minorBidi" w:hAnsiTheme="minorBidi"/>
          <w:rtl/>
          <w:lang w:bidi="ar-JO"/>
        </w:rPr>
        <w:t xml:space="preserve"> منحة </w:t>
      </w:r>
      <w:r w:rsidR="00CC614C" w:rsidRPr="0033745E">
        <w:rPr>
          <w:rFonts w:asciiTheme="minorBidi" w:hAnsiTheme="minorBidi"/>
          <w:lang w:bidi="ar-JO"/>
        </w:rPr>
        <w:t>GGP</w:t>
      </w:r>
      <w:r w:rsidR="00CC614C" w:rsidRPr="0033745E">
        <w:rPr>
          <w:rFonts w:asciiTheme="minorBidi" w:hAnsiTheme="minorBidi"/>
          <w:rtl/>
          <w:lang w:bidi="ar-JO"/>
        </w:rPr>
        <w:t xml:space="preserve"> بشكل أساسي المجالات التي تهدف </w:t>
      </w:r>
      <w:r w:rsidR="00723A14">
        <w:rPr>
          <w:rFonts w:asciiTheme="minorBidi" w:hAnsiTheme="minorBidi" w:hint="cs"/>
          <w:rtl/>
          <w:lang w:bidi="ar-JO"/>
        </w:rPr>
        <w:t>إ</w:t>
      </w:r>
      <w:r w:rsidR="00CC614C" w:rsidRPr="0033745E">
        <w:rPr>
          <w:rFonts w:asciiTheme="minorBidi" w:hAnsiTheme="minorBidi"/>
          <w:rtl/>
          <w:lang w:bidi="ar-JO"/>
        </w:rPr>
        <w:t xml:space="preserve">لى تحسين الأمن الإنساني مثل المشاريع التي تعود المنفعة على مستوى الشعبي. </w:t>
      </w:r>
      <w:r w:rsidR="00CC614C" w:rsidRPr="0033745E">
        <w:rPr>
          <w:rFonts w:asciiTheme="minorBidi" w:hAnsiTheme="minorBidi" w:hint="eastAsia"/>
          <w:rtl/>
          <w:lang w:bidi="ar-JO"/>
        </w:rPr>
        <w:t>لا</w:t>
      </w:r>
      <w:r w:rsidR="00CC614C" w:rsidRPr="0033745E">
        <w:rPr>
          <w:rFonts w:asciiTheme="minorBidi" w:hAnsiTheme="minorBidi"/>
          <w:rtl/>
          <w:lang w:bidi="ar-JO"/>
        </w:rPr>
        <w:t xml:space="preserve"> تغطي </w:t>
      </w:r>
      <w:r w:rsidR="00CC614C" w:rsidRPr="0033745E">
        <w:rPr>
          <w:rFonts w:asciiTheme="minorBidi" w:hAnsiTheme="minorBidi"/>
          <w:lang w:bidi="ar-JO"/>
        </w:rPr>
        <w:t>GGP</w:t>
      </w:r>
      <w:r w:rsidR="00CC614C" w:rsidRPr="0033745E">
        <w:rPr>
          <w:rFonts w:asciiTheme="minorBidi" w:hAnsiTheme="minorBidi"/>
          <w:rtl/>
          <w:lang w:bidi="ar-JO"/>
        </w:rPr>
        <w:t xml:space="preserve"> الرواتب أو تكاليف التشغيل.</w:t>
      </w:r>
    </w:p>
    <w:p w14:paraId="290E12FD" w14:textId="18085EFE" w:rsidR="00CC614C" w:rsidRDefault="00CC614C" w:rsidP="00CC614C">
      <w:pPr>
        <w:pStyle w:val="a3"/>
        <w:numPr>
          <w:ilvl w:val="0"/>
          <w:numId w:val="9"/>
        </w:numPr>
        <w:bidi/>
        <w:spacing w:before="93"/>
        <w:rPr>
          <w:rFonts w:asciiTheme="minorBidi" w:hAnsiTheme="minorBidi" w:cstheme="minorBidi"/>
          <w:lang w:bidi="ar-SA"/>
        </w:rPr>
      </w:pPr>
      <w:r w:rsidRPr="0033745E">
        <w:rPr>
          <w:rFonts w:asciiTheme="minorBidi" w:hAnsiTheme="minorBidi" w:cstheme="minorBidi" w:hint="eastAsia"/>
          <w:rtl/>
          <w:lang w:bidi="ar-SA"/>
        </w:rPr>
        <w:t>يجب</w:t>
      </w:r>
      <w:r w:rsidRPr="0033745E">
        <w:rPr>
          <w:rFonts w:asciiTheme="minorBidi" w:hAnsiTheme="minorBidi" w:cstheme="minorBidi"/>
          <w:rtl/>
          <w:lang w:bidi="ar-SA"/>
        </w:rPr>
        <w:t xml:space="preserve"> </w:t>
      </w:r>
      <w:r w:rsidRPr="0033745E">
        <w:rPr>
          <w:rFonts w:asciiTheme="minorBidi" w:hAnsiTheme="minorBidi" w:cstheme="minorBidi" w:hint="eastAsia"/>
          <w:rtl/>
          <w:lang w:bidi="ar-SA"/>
        </w:rPr>
        <w:t>تعبئة</w:t>
      </w:r>
      <w:r w:rsidRPr="0033745E">
        <w:rPr>
          <w:rFonts w:asciiTheme="minorBidi" w:hAnsiTheme="minorBidi" w:cstheme="minorBidi"/>
          <w:rtl/>
          <w:lang w:bidi="ar-SA"/>
        </w:rPr>
        <w:t xml:space="preserve"> </w:t>
      </w:r>
      <w:r w:rsidRPr="0033745E">
        <w:rPr>
          <w:rFonts w:asciiTheme="minorBidi" w:hAnsiTheme="minorBidi" w:cstheme="minorBidi" w:hint="eastAsia"/>
          <w:rtl/>
          <w:lang w:bidi="ar-SA"/>
        </w:rPr>
        <w:t>الطلب</w:t>
      </w:r>
      <w:r w:rsidRPr="0033745E">
        <w:rPr>
          <w:rFonts w:asciiTheme="minorBidi" w:hAnsiTheme="minorBidi" w:cstheme="minorBidi"/>
          <w:rtl/>
          <w:lang w:bidi="ar-SA"/>
        </w:rPr>
        <w:t xml:space="preserve"> </w:t>
      </w:r>
      <w:r w:rsidRPr="0033745E">
        <w:rPr>
          <w:rFonts w:asciiTheme="minorBidi" w:hAnsiTheme="minorBidi" w:cstheme="minorBidi" w:hint="eastAsia"/>
          <w:rtl/>
          <w:lang w:bidi="ar-SA"/>
        </w:rPr>
        <w:t>باللغة</w:t>
      </w:r>
      <w:r w:rsidRPr="0033745E">
        <w:rPr>
          <w:rFonts w:asciiTheme="minorBidi" w:hAnsiTheme="minorBidi" w:cstheme="minorBidi"/>
          <w:rtl/>
          <w:lang w:bidi="ar-SA"/>
        </w:rPr>
        <w:t xml:space="preserve"> </w:t>
      </w:r>
      <w:r w:rsidRPr="0033745E">
        <w:rPr>
          <w:rFonts w:asciiTheme="minorBidi" w:hAnsiTheme="minorBidi" w:cstheme="minorBidi" w:hint="eastAsia"/>
          <w:rtl/>
          <w:lang w:bidi="ar-SA"/>
        </w:rPr>
        <w:t>الإنجليزية</w:t>
      </w:r>
      <w:r w:rsidRPr="0033745E">
        <w:rPr>
          <w:rFonts w:asciiTheme="minorBidi" w:hAnsiTheme="minorBidi" w:cstheme="minorBidi"/>
          <w:rtl/>
          <w:lang w:bidi="ar-SA"/>
        </w:rPr>
        <w:t>.</w:t>
      </w:r>
    </w:p>
    <w:p w14:paraId="1BFB3360" w14:textId="77777777" w:rsidR="00CC614C" w:rsidRPr="0033745E" w:rsidRDefault="00CC614C" w:rsidP="00CC614C">
      <w:pPr>
        <w:pStyle w:val="a3"/>
        <w:numPr>
          <w:ilvl w:val="0"/>
          <w:numId w:val="9"/>
        </w:numPr>
        <w:bidi/>
        <w:spacing w:before="93"/>
        <w:rPr>
          <w:rFonts w:asciiTheme="minorBidi" w:hAnsiTheme="minorBidi" w:cstheme="minorBidi"/>
          <w:lang w:bidi="ar-SA"/>
        </w:rPr>
      </w:pPr>
      <w:r w:rsidRPr="0033745E">
        <w:rPr>
          <w:rFonts w:asciiTheme="minorBidi" w:hAnsiTheme="minorBidi" w:hint="eastAsia"/>
          <w:rtl/>
          <w:lang w:bidi="ar-SA"/>
        </w:rPr>
        <w:t>يجب</w:t>
      </w:r>
      <w:r w:rsidRPr="0033745E">
        <w:rPr>
          <w:rFonts w:asciiTheme="minorBidi" w:hAnsiTheme="minorBidi"/>
          <w:rtl/>
          <w:lang w:bidi="ar-SA"/>
        </w:rPr>
        <w:t xml:space="preserve"> إرفاق 3 عروض أسعار لكل عنصر ترغب في الحصول عليه من المنحة</w:t>
      </w:r>
      <w:r w:rsidRPr="0033745E">
        <w:rPr>
          <w:rFonts w:asciiTheme="minorBidi" w:hAnsiTheme="minorBidi" w:cstheme="minorBidi"/>
        </w:rPr>
        <w:t>.</w:t>
      </w:r>
    </w:p>
    <w:p w14:paraId="0EEEBDF3" w14:textId="77777777" w:rsidR="00CC614C" w:rsidRPr="0033745E" w:rsidRDefault="00CC614C" w:rsidP="00CC614C">
      <w:pPr>
        <w:pStyle w:val="a3"/>
        <w:numPr>
          <w:ilvl w:val="0"/>
          <w:numId w:val="9"/>
        </w:numPr>
        <w:bidi/>
        <w:spacing w:before="93"/>
        <w:rPr>
          <w:rFonts w:asciiTheme="minorBidi" w:hAnsiTheme="minorBidi" w:cstheme="minorBidi"/>
          <w:lang w:bidi="ar-JO"/>
        </w:rPr>
      </w:pPr>
      <w:r w:rsidRPr="0033745E">
        <w:rPr>
          <w:rFonts w:asciiTheme="minorBidi" w:hAnsiTheme="minorBidi" w:hint="eastAsia"/>
          <w:rtl/>
          <w:lang w:bidi="ar-JO"/>
        </w:rPr>
        <w:t>يجب</w:t>
      </w:r>
      <w:r w:rsidRPr="0033745E">
        <w:rPr>
          <w:rFonts w:asciiTheme="minorBidi" w:hAnsiTheme="minorBidi"/>
          <w:rtl/>
          <w:lang w:bidi="ar-JO"/>
        </w:rPr>
        <w:t xml:space="preserve"> إرفاق </w:t>
      </w:r>
      <w:bookmarkStart w:id="0" w:name="_Hlk148005650"/>
      <w:r w:rsidRPr="0033745E">
        <w:rPr>
          <w:rFonts w:asciiTheme="minorBidi" w:hAnsiTheme="minorBidi"/>
          <w:rtl/>
          <w:lang w:bidi="ar-JO"/>
        </w:rPr>
        <w:t>سجلات مالية لمنظمتك</w:t>
      </w:r>
      <w:bookmarkEnd w:id="0"/>
      <w:r w:rsidRPr="0033745E">
        <w:rPr>
          <w:rFonts w:asciiTheme="minorBidi" w:hAnsiTheme="minorBidi" w:cstheme="minorBidi"/>
          <w:lang w:bidi="ar-JO"/>
        </w:rPr>
        <w:t>.</w:t>
      </w:r>
    </w:p>
    <w:p w14:paraId="77F9BF1B" w14:textId="77777777" w:rsidR="00CC614C" w:rsidRPr="0033745E" w:rsidRDefault="00CC614C" w:rsidP="00CC614C">
      <w:pPr>
        <w:pStyle w:val="a3"/>
        <w:numPr>
          <w:ilvl w:val="0"/>
          <w:numId w:val="9"/>
        </w:numPr>
        <w:bidi/>
        <w:spacing w:before="93"/>
        <w:rPr>
          <w:rFonts w:asciiTheme="minorBidi" w:hAnsiTheme="minorBidi" w:cstheme="minorBidi"/>
          <w:rtl/>
          <w:lang w:bidi="ar-JO"/>
        </w:rPr>
      </w:pPr>
      <w:r w:rsidRPr="0033745E">
        <w:rPr>
          <w:rFonts w:asciiTheme="minorBidi" w:hAnsiTheme="minorBidi" w:cstheme="minorBidi" w:hint="eastAsia"/>
          <w:rtl/>
          <w:lang w:bidi="ar-JO"/>
        </w:rPr>
        <w:t>يجب</w:t>
      </w:r>
      <w:r w:rsidRPr="0033745E">
        <w:rPr>
          <w:rFonts w:asciiTheme="minorBidi" w:hAnsiTheme="minorBidi" w:cstheme="minorBidi"/>
          <w:rtl/>
          <w:lang w:bidi="ar-JO"/>
        </w:rPr>
        <w:t xml:space="preserve"> إرفاق شهادة تسجيل المنضمة تحت وزارة التنمية الاجتماعية </w:t>
      </w:r>
    </w:p>
    <w:p w14:paraId="432578FA" w14:textId="77777777" w:rsidR="00CC614C" w:rsidRPr="0033745E" w:rsidRDefault="00CC614C" w:rsidP="00CC614C">
      <w:pPr>
        <w:pStyle w:val="a3"/>
        <w:numPr>
          <w:ilvl w:val="0"/>
          <w:numId w:val="9"/>
        </w:numPr>
        <w:bidi/>
        <w:spacing w:before="93"/>
        <w:rPr>
          <w:rFonts w:asciiTheme="minorBidi" w:hAnsiTheme="minorBidi"/>
          <w:rtl/>
          <w:lang w:bidi="ar-JO"/>
        </w:rPr>
      </w:pPr>
      <w:r w:rsidRPr="0033745E">
        <w:rPr>
          <w:rFonts w:asciiTheme="minorBidi" w:hAnsiTheme="minorBidi" w:hint="eastAsia"/>
          <w:rtl/>
          <w:lang w:bidi="ar-JO"/>
        </w:rPr>
        <w:t>يجب</w:t>
      </w:r>
      <w:r w:rsidRPr="0033745E">
        <w:rPr>
          <w:rFonts w:asciiTheme="minorBidi" w:hAnsiTheme="minorBidi"/>
          <w:rtl/>
          <w:lang w:bidi="ar-JO"/>
        </w:rPr>
        <w:t xml:space="preserve"> شرح </w:t>
      </w:r>
      <w:r w:rsidRPr="0033745E">
        <w:rPr>
          <w:rFonts w:asciiTheme="minorBidi" w:hAnsiTheme="minorBidi" w:hint="eastAsia"/>
          <w:rtl/>
          <w:lang w:bidi="ar-JO"/>
        </w:rPr>
        <w:t>الية</w:t>
      </w:r>
      <w:r w:rsidRPr="0033745E">
        <w:rPr>
          <w:rFonts w:asciiTheme="minorBidi" w:hAnsiTheme="minorBidi"/>
          <w:rtl/>
          <w:lang w:bidi="ar-JO"/>
        </w:rPr>
        <w:t xml:space="preserve"> </w:t>
      </w:r>
      <w:r w:rsidRPr="0033745E">
        <w:rPr>
          <w:rFonts w:asciiTheme="minorBidi" w:hAnsiTheme="minorBidi" w:hint="eastAsia"/>
          <w:rtl/>
          <w:lang w:bidi="ar-JO"/>
        </w:rPr>
        <w:t>مسعدة</w:t>
      </w:r>
      <w:r w:rsidRPr="0033745E">
        <w:rPr>
          <w:rFonts w:asciiTheme="minorBidi" w:hAnsiTheme="minorBidi"/>
          <w:rtl/>
          <w:lang w:bidi="ar-JO"/>
        </w:rPr>
        <w:t xml:space="preserve"> </w:t>
      </w:r>
      <w:r w:rsidRPr="0033745E">
        <w:rPr>
          <w:rFonts w:asciiTheme="minorBidi" w:hAnsiTheme="minorBidi" w:hint="eastAsia"/>
          <w:rtl/>
          <w:lang w:bidi="ar-JO"/>
        </w:rPr>
        <w:t>هذا</w:t>
      </w:r>
      <w:r w:rsidRPr="0033745E">
        <w:rPr>
          <w:rFonts w:asciiTheme="minorBidi" w:hAnsiTheme="minorBidi"/>
          <w:rtl/>
          <w:lang w:bidi="ar-JO"/>
        </w:rPr>
        <w:t xml:space="preserve"> </w:t>
      </w:r>
      <w:r w:rsidRPr="0033745E">
        <w:rPr>
          <w:rFonts w:asciiTheme="minorBidi" w:hAnsiTheme="minorBidi" w:hint="eastAsia"/>
          <w:rtl/>
          <w:lang w:bidi="ar-JO"/>
        </w:rPr>
        <w:t>المشروع</w:t>
      </w:r>
      <w:r w:rsidRPr="0033745E">
        <w:rPr>
          <w:rFonts w:asciiTheme="minorBidi" w:hAnsiTheme="minorBidi"/>
          <w:rtl/>
          <w:lang w:bidi="ar-JO"/>
        </w:rPr>
        <w:t xml:space="preserve"> </w:t>
      </w:r>
      <w:r w:rsidRPr="0033745E">
        <w:rPr>
          <w:rFonts w:asciiTheme="minorBidi" w:hAnsiTheme="minorBidi" w:hint="eastAsia"/>
          <w:rtl/>
          <w:lang w:bidi="ar-JO"/>
        </w:rPr>
        <w:t>لل</w:t>
      </w:r>
      <w:r w:rsidRPr="0033745E">
        <w:rPr>
          <w:rFonts w:asciiTheme="minorBidi" w:hAnsiTheme="minorBidi"/>
          <w:rtl/>
          <w:lang w:bidi="ar-JO"/>
        </w:rPr>
        <w:t>مستفيدين منه.</w:t>
      </w:r>
    </w:p>
    <w:p w14:paraId="0F9EE691" w14:textId="77777777" w:rsidR="00CC614C" w:rsidRPr="0033745E" w:rsidRDefault="00CC614C" w:rsidP="00CC614C">
      <w:pPr>
        <w:pStyle w:val="a3"/>
        <w:numPr>
          <w:ilvl w:val="0"/>
          <w:numId w:val="9"/>
        </w:numPr>
        <w:bidi/>
        <w:spacing w:before="93"/>
        <w:rPr>
          <w:rFonts w:asciiTheme="minorBidi" w:hAnsiTheme="minorBidi"/>
          <w:rtl/>
          <w:lang w:bidi="ar-JO"/>
        </w:rPr>
      </w:pPr>
      <w:r w:rsidRPr="0033745E">
        <w:rPr>
          <w:rFonts w:asciiTheme="minorBidi" w:hAnsiTheme="minorBidi" w:hint="eastAsia"/>
          <w:rtl/>
          <w:lang w:bidi="ar-JO"/>
        </w:rPr>
        <w:t>يجب</w:t>
      </w:r>
      <w:r w:rsidRPr="0033745E">
        <w:rPr>
          <w:rFonts w:asciiTheme="minorBidi" w:hAnsiTheme="minorBidi"/>
          <w:rtl/>
          <w:lang w:bidi="ar-JO"/>
        </w:rPr>
        <w:t xml:space="preserve"> شرح </w:t>
      </w:r>
      <w:r w:rsidRPr="0033745E">
        <w:rPr>
          <w:rFonts w:asciiTheme="minorBidi" w:hAnsiTheme="minorBidi" w:hint="eastAsia"/>
          <w:rtl/>
          <w:lang w:bidi="ar-JO"/>
        </w:rPr>
        <w:t>الطريقة</w:t>
      </w:r>
      <w:r w:rsidRPr="0033745E">
        <w:rPr>
          <w:rFonts w:asciiTheme="minorBidi" w:hAnsiTheme="minorBidi"/>
          <w:rtl/>
          <w:lang w:bidi="ar-JO"/>
        </w:rPr>
        <w:t xml:space="preserve"> </w:t>
      </w:r>
      <w:r w:rsidRPr="0033745E">
        <w:rPr>
          <w:rFonts w:asciiTheme="minorBidi" w:hAnsiTheme="minorBidi" w:hint="eastAsia"/>
          <w:rtl/>
          <w:lang w:bidi="ar-JO"/>
        </w:rPr>
        <w:t>التي</w:t>
      </w:r>
      <w:r w:rsidRPr="0033745E">
        <w:rPr>
          <w:rFonts w:asciiTheme="minorBidi" w:hAnsiTheme="minorBidi"/>
          <w:rtl/>
          <w:lang w:bidi="ar-JO"/>
        </w:rPr>
        <w:t xml:space="preserve"> </w:t>
      </w:r>
      <w:r w:rsidRPr="0033745E">
        <w:rPr>
          <w:rFonts w:asciiTheme="minorBidi" w:hAnsiTheme="minorBidi" w:hint="eastAsia"/>
          <w:rtl/>
          <w:lang w:bidi="ar-JO"/>
        </w:rPr>
        <w:t>قمت</w:t>
      </w:r>
      <w:r w:rsidRPr="0033745E">
        <w:rPr>
          <w:rFonts w:asciiTheme="minorBidi" w:hAnsiTheme="minorBidi"/>
          <w:rtl/>
          <w:lang w:bidi="ar-JO"/>
        </w:rPr>
        <w:t xml:space="preserve"> </w:t>
      </w:r>
      <w:r w:rsidRPr="0033745E">
        <w:rPr>
          <w:rFonts w:asciiTheme="minorBidi" w:hAnsiTheme="minorBidi" w:hint="eastAsia"/>
          <w:rtl/>
          <w:lang w:bidi="ar-JO"/>
        </w:rPr>
        <w:t>في</w:t>
      </w:r>
      <w:r w:rsidRPr="0033745E">
        <w:rPr>
          <w:rFonts w:asciiTheme="minorBidi" w:hAnsiTheme="minorBidi"/>
          <w:rtl/>
          <w:lang w:bidi="ar-JO"/>
        </w:rPr>
        <w:t xml:space="preserve"> </w:t>
      </w:r>
      <w:r w:rsidRPr="0033745E">
        <w:rPr>
          <w:rFonts w:asciiTheme="minorBidi" w:hAnsiTheme="minorBidi" w:hint="eastAsia"/>
          <w:rtl/>
          <w:lang w:bidi="ar-JO"/>
        </w:rPr>
        <w:t>حساب</w:t>
      </w:r>
      <w:r w:rsidRPr="0033745E">
        <w:rPr>
          <w:rFonts w:asciiTheme="minorBidi" w:hAnsiTheme="minorBidi"/>
          <w:rtl/>
          <w:lang w:bidi="ar-JO"/>
        </w:rPr>
        <w:t xml:space="preserve"> عدد المستفيدين.</w:t>
      </w:r>
    </w:p>
    <w:p w14:paraId="5DFFF0B0" w14:textId="77777777" w:rsidR="00CC614C" w:rsidRPr="0033745E" w:rsidRDefault="00CC614C" w:rsidP="00CC614C">
      <w:pPr>
        <w:pStyle w:val="a3"/>
        <w:numPr>
          <w:ilvl w:val="0"/>
          <w:numId w:val="9"/>
        </w:numPr>
        <w:bidi/>
        <w:spacing w:before="93"/>
        <w:rPr>
          <w:rFonts w:asciiTheme="minorBidi" w:hAnsiTheme="minorBidi"/>
          <w:lang w:bidi="ar-JO"/>
        </w:rPr>
      </w:pPr>
      <w:r w:rsidRPr="0033745E">
        <w:rPr>
          <w:rFonts w:asciiTheme="minorBidi" w:hAnsiTheme="minorBidi"/>
          <w:rtl/>
          <w:lang w:bidi="ar-JO"/>
        </w:rPr>
        <w:t xml:space="preserve">يجب أن </w:t>
      </w:r>
      <w:r w:rsidRPr="0033745E">
        <w:rPr>
          <w:rFonts w:asciiTheme="minorBidi" w:hAnsiTheme="minorBidi" w:hint="eastAsia"/>
          <w:rtl/>
          <w:lang w:bidi="ar-JO"/>
        </w:rPr>
        <w:t>توفر</w:t>
      </w:r>
      <w:r w:rsidRPr="0033745E">
        <w:rPr>
          <w:rFonts w:asciiTheme="minorBidi" w:hAnsiTheme="minorBidi"/>
          <w:rtl/>
          <w:lang w:bidi="ar-JO"/>
        </w:rPr>
        <w:t xml:space="preserve"> </w:t>
      </w:r>
      <w:r w:rsidRPr="0033745E">
        <w:rPr>
          <w:rFonts w:asciiTheme="minorBidi" w:hAnsiTheme="minorBidi" w:hint="eastAsia"/>
          <w:rtl/>
          <w:lang w:bidi="ar-JO"/>
        </w:rPr>
        <w:t>المنضمة</w:t>
      </w:r>
      <w:r w:rsidRPr="0033745E">
        <w:rPr>
          <w:rFonts w:asciiTheme="minorBidi" w:hAnsiTheme="minorBidi"/>
          <w:rtl/>
          <w:lang w:bidi="ar-JO"/>
        </w:rPr>
        <w:t xml:space="preserve"> </w:t>
      </w:r>
      <w:r w:rsidRPr="0033745E">
        <w:rPr>
          <w:rFonts w:asciiTheme="minorBidi" w:hAnsiTheme="minorBidi" w:hint="eastAsia"/>
          <w:rtl/>
          <w:lang w:bidi="ar-JO"/>
        </w:rPr>
        <w:t>خدمات</w:t>
      </w:r>
      <w:r w:rsidRPr="0033745E">
        <w:rPr>
          <w:rFonts w:asciiTheme="minorBidi" w:hAnsiTheme="minorBidi"/>
          <w:rtl/>
          <w:lang w:bidi="ar-JO"/>
        </w:rPr>
        <w:t xml:space="preserve"> وتكون </w:t>
      </w:r>
      <w:r w:rsidRPr="0033745E">
        <w:rPr>
          <w:rFonts w:asciiTheme="minorBidi" w:hAnsiTheme="minorBidi" w:hint="eastAsia"/>
          <w:rtl/>
          <w:lang w:bidi="ar-JO"/>
        </w:rPr>
        <w:t>على</w:t>
      </w:r>
      <w:r w:rsidRPr="0033745E">
        <w:rPr>
          <w:rFonts w:asciiTheme="minorBidi" w:hAnsiTheme="minorBidi"/>
          <w:rtl/>
          <w:lang w:bidi="ar-JO"/>
        </w:rPr>
        <w:t xml:space="preserve"> </w:t>
      </w:r>
      <w:r w:rsidRPr="0033745E">
        <w:rPr>
          <w:rFonts w:asciiTheme="minorBidi" w:hAnsiTheme="minorBidi" w:hint="eastAsia"/>
          <w:rtl/>
          <w:lang w:bidi="ar-JO"/>
        </w:rPr>
        <w:t>قاعدة</w:t>
      </w:r>
      <w:r w:rsidRPr="0033745E">
        <w:rPr>
          <w:rFonts w:asciiTheme="minorBidi" w:hAnsiTheme="minorBidi"/>
          <w:rtl/>
          <w:lang w:bidi="ar-JO"/>
        </w:rPr>
        <w:t xml:space="preserve"> </w:t>
      </w:r>
      <w:r w:rsidRPr="0033745E">
        <w:rPr>
          <w:rFonts w:asciiTheme="minorBidi" w:hAnsiTheme="minorBidi" w:hint="eastAsia"/>
          <w:rtl/>
          <w:lang w:bidi="ar-JO"/>
        </w:rPr>
        <w:t>العمل</w:t>
      </w:r>
      <w:r w:rsidRPr="0033745E">
        <w:rPr>
          <w:rFonts w:asciiTheme="minorBidi" w:hAnsiTheme="minorBidi"/>
          <w:rtl/>
          <w:lang w:bidi="ar-JO"/>
        </w:rPr>
        <w:t xml:space="preserve"> لمدة </w:t>
      </w:r>
      <w:r w:rsidRPr="0033745E">
        <w:rPr>
          <w:rFonts w:asciiTheme="minorBidi" w:hAnsiTheme="minorBidi" w:hint="eastAsia"/>
          <w:rtl/>
          <w:lang w:bidi="ar-JO"/>
        </w:rPr>
        <w:t>سنتين</w:t>
      </w:r>
      <w:r w:rsidRPr="0033745E">
        <w:rPr>
          <w:rFonts w:asciiTheme="minorBidi" w:hAnsiTheme="minorBidi"/>
          <w:rtl/>
          <w:lang w:bidi="ar-JO"/>
        </w:rPr>
        <w:t xml:space="preserve"> على الأقل.</w:t>
      </w:r>
    </w:p>
    <w:p w14:paraId="3EC169A1" w14:textId="77777777" w:rsidR="00CC614C" w:rsidRPr="0033745E" w:rsidRDefault="00CC614C" w:rsidP="00CC614C">
      <w:pPr>
        <w:pStyle w:val="a3"/>
        <w:numPr>
          <w:ilvl w:val="0"/>
          <w:numId w:val="9"/>
        </w:numPr>
        <w:bidi/>
        <w:spacing w:before="93"/>
        <w:rPr>
          <w:rFonts w:asciiTheme="minorBidi" w:hAnsiTheme="minorBidi"/>
          <w:rtl/>
          <w:lang w:bidi="ar-JO"/>
        </w:rPr>
      </w:pPr>
      <w:r w:rsidRPr="0033745E">
        <w:rPr>
          <w:rFonts w:asciiTheme="minorBidi" w:hAnsiTheme="minorBidi" w:hint="eastAsia"/>
          <w:rtl/>
          <w:lang w:bidi="ar-JO"/>
        </w:rPr>
        <w:t>يجب</w:t>
      </w:r>
      <w:r w:rsidRPr="0033745E">
        <w:rPr>
          <w:rFonts w:asciiTheme="minorBidi" w:hAnsiTheme="minorBidi"/>
          <w:rtl/>
          <w:lang w:bidi="ar-JO"/>
        </w:rPr>
        <w:t xml:space="preserve"> أن يكون المشروع مستمراً منذ سنتين على الاقل </w:t>
      </w:r>
    </w:p>
    <w:p w14:paraId="1CFE093A" w14:textId="77777777" w:rsidR="00CC614C" w:rsidRPr="0033745E" w:rsidRDefault="00CC614C" w:rsidP="00CC614C">
      <w:pPr>
        <w:pStyle w:val="a3"/>
        <w:numPr>
          <w:ilvl w:val="0"/>
          <w:numId w:val="9"/>
        </w:numPr>
        <w:bidi/>
        <w:spacing w:before="93"/>
        <w:rPr>
          <w:rFonts w:asciiTheme="minorBidi" w:hAnsiTheme="minorBidi"/>
          <w:rtl/>
          <w:lang w:bidi="ar-JO"/>
        </w:rPr>
      </w:pPr>
      <w:r w:rsidRPr="0033745E">
        <w:rPr>
          <w:rFonts w:asciiTheme="minorBidi" w:hAnsiTheme="minorBidi" w:hint="eastAsia"/>
          <w:rtl/>
          <w:lang w:bidi="ar-JO"/>
        </w:rPr>
        <w:t>يجب</w:t>
      </w:r>
      <w:r w:rsidRPr="0033745E">
        <w:rPr>
          <w:rFonts w:asciiTheme="minorBidi" w:hAnsiTheme="minorBidi"/>
          <w:rtl/>
          <w:lang w:bidi="ar-JO"/>
        </w:rPr>
        <w:t xml:space="preserve"> إرفاق </w:t>
      </w:r>
      <w:bookmarkStart w:id="1" w:name="_Hlk148005732"/>
      <w:r w:rsidRPr="0033745E">
        <w:rPr>
          <w:rFonts w:asciiTheme="minorBidi" w:hAnsiTheme="minorBidi" w:hint="eastAsia"/>
          <w:rtl/>
          <w:lang w:bidi="ar-JO"/>
        </w:rPr>
        <w:t>هيكل</w:t>
      </w:r>
      <w:r w:rsidRPr="0033745E">
        <w:rPr>
          <w:rFonts w:asciiTheme="minorBidi" w:hAnsiTheme="minorBidi"/>
          <w:rtl/>
          <w:lang w:bidi="ar-JO"/>
        </w:rPr>
        <w:t xml:space="preserve"> تنظيمي </w:t>
      </w:r>
      <w:r w:rsidRPr="0033745E">
        <w:rPr>
          <w:rFonts w:asciiTheme="minorBidi" w:hAnsiTheme="minorBidi" w:hint="eastAsia"/>
          <w:rtl/>
          <w:lang w:bidi="ar-JO"/>
        </w:rPr>
        <w:t>للمنظمة</w:t>
      </w:r>
      <w:r w:rsidRPr="0033745E">
        <w:rPr>
          <w:rFonts w:asciiTheme="minorBidi" w:hAnsiTheme="minorBidi"/>
          <w:rtl/>
          <w:lang w:bidi="ar-JO"/>
        </w:rPr>
        <w:t xml:space="preserve"> بعدد الموظفين في كل قسم.</w:t>
      </w:r>
      <w:bookmarkEnd w:id="1"/>
    </w:p>
    <w:p w14:paraId="58B4B156" w14:textId="77777777" w:rsidR="00CC614C" w:rsidRPr="0033745E" w:rsidRDefault="00CC614C" w:rsidP="00CC614C">
      <w:pPr>
        <w:pStyle w:val="a3"/>
        <w:numPr>
          <w:ilvl w:val="0"/>
          <w:numId w:val="9"/>
        </w:numPr>
        <w:bidi/>
        <w:spacing w:before="93"/>
        <w:rPr>
          <w:rFonts w:asciiTheme="minorBidi" w:hAnsiTheme="minorBidi"/>
          <w:lang w:bidi="ar-JO"/>
        </w:rPr>
      </w:pPr>
      <w:r w:rsidRPr="0033745E">
        <w:rPr>
          <w:rFonts w:asciiTheme="minorBidi" w:hAnsiTheme="minorBidi" w:hint="eastAsia"/>
          <w:rtl/>
          <w:lang w:bidi="ar-JO"/>
        </w:rPr>
        <w:t>يرجى</w:t>
      </w:r>
      <w:r w:rsidRPr="0033745E">
        <w:rPr>
          <w:rFonts w:asciiTheme="minorBidi" w:hAnsiTheme="minorBidi"/>
          <w:rtl/>
          <w:lang w:bidi="ar-JO"/>
        </w:rPr>
        <w:t xml:space="preserve"> إرفاق أي كتيب أو بروشور او أي مستند يساعد </w:t>
      </w:r>
      <w:r w:rsidRPr="0033745E">
        <w:rPr>
          <w:rFonts w:asciiTheme="minorBidi" w:hAnsiTheme="minorBidi" w:hint="eastAsia"/>
          <w:rtl/>
          <w:lang w:bidi="ar-JO"/>
        </w:rPr>
        <w:t>السفارة</w:t>
      </w:r>
      <w:r w:rsidRPr="0033745E">
        <w:rPr>
          <w:rFonts w:asciiTheme="minorBidi" w:hAnsiTheme="minorBidi"/>
          <w:rtl/>
          <w:lang w:bidi="ar-JO"/>
        </w:rPr>
        <w:t xml:space="preserve"> في فهم طبيعة </w:t>
      </w:r>
      <w:r w:rsidRPr="0033745E">
        <w:rPr>
          <w:rFonts w:asciiTheme="minorBidi" w:hAnsiTheme="minorBidi" w:hint="eastAsia"/>
          <w:rtl/>
          <w:lang w:bidi="ar-JO"/>
        </w:rPr>
        <w:t>المشروع</w:t>
      </w:r>
      <w:r w:rsidRPr="0033745E">
        <w:rPr>
          <w:rFonts w:asciiTheme="minorBidi" w:hAnsiTheme="minorBidi"/>
          <w:rtl/>
          <w:lang w:bidi="ar-JO"/>
        </w:rPr>
        <w:t xml:space="preserve">. </w:t>
      </w:r>
    </w:p>
    <w:p w14:paraId="1A8A353E" w14:textId="77777777" w:rsidR="00CC614C" w:rsidRPr="00F454F4" w:rsidRDefault="00CC614C" w:rsidP="00CC614C">
      <w:pPr>
        <w:pStyle w:val="aa"/>
        <w:rPr>
          <w:lang w:eastAsia="ja-JP"/>
        </w:rPr>
      </w:pPr>
    </w:p>
    <w:sectPr w:rsidR="00CC614C" w:rsidRPr="00F454F4">
      <w:footerReference w:type="default" r:id="rId14"/>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9B36" w14:textId="77777777" w:rsidR="00443887" w:rsidRDefault="00443887" w:rsidP="00443887">
      <w:r>
        <w:separator/>
      </w:r>
    </w:p>
  </w:endnote>
  <w:endnote w:type="continuationSeparator" w:id="0">
    <w:p w14:paraId="6477478B" w14:textId="77777777" w:rsidR="00443887" w:rsidRDefault="00443887" w:rsidP="0044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80020"/>
      <w:docPartObj>
        <w:docPartGallery w:val="Page Numbers (Bottom of Page)"/>
        <w:docPartUnique/>
      </w:docPartObj>
    </w:sdtPr>
    <w:sdtEndPr/>
    <w:sdtContent>
      <w:p w14:paraId="03322DB0" w14:textId="38373674" w:rsidR="00E746E5" w:rsidRDefault="00E746E5">
        <w:pPr>
          <w:pStyle w:val="ad"/>
          <w:jc w:val="center"/>
        </w:pPr>
        <w:r>
          <w:fldChar w:fldCharType="begin"/>
        </w:r>
        <w:r>
          <w:instrText>PAGE   \* MERGEFORMAT</w:instrText>
        </w:r>
        <w:r>
          <w:fldChar w:fldCharType="separate"/>
        </w:r>
        <w:r>
          <w:rPr>
            <w:lang w:val="ja-JP" w:eastAsia="ja-JP"/>
          </w:rPr>
          <w:t>2</w:t>
        </w:r>
        <w:r>
          <w:fldChar w:fldCharType="end"/>
        </w:r>
      </w:p>
    </w:sdtContent>
  </w:sdt>
  <w:p w14:paraId="6D259279" w14:textId="77777777" w:rsidR="00E746E5" w:rsidRDefault="00E746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9B34" w14:textId="77777777" w:rsidR="00443887" w:rsidRDefault="00443887" w:rsidP="00443887">
      <w:r>
        <w:separator/>
      </w:r>
    </w:p>
  </w:footnote>
  <w:footnote w:type="continuationSeparator" w:id="0">
    <w:p w14:paraId="230A47AD" w14:textId="77777777" w:rsidR="00443887" w:rsidRDefault="00443887" w:rsidP="0044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105"/>
    <w:multiLevelType w:val="hybridMultilevel"/>
    <w:tmpl w:val="8FEE3998"/>
    <w:lvl w:ilvl="0" w:tplc="0409000B">
      <w:start w:val="1"/>
      <w:numFmt w:val="bullet"/>
      <w:lvlText w:val=""/>
      <w:lvlJc w:val="left"/>
      <w:pPr>
        <w:ind w:left="483" w:hanging="420"/>
      </w:pPr>
      <w:rPr>
        <w:rFonts w:ascii="Wingdings" w:hAnsi="Wingdings" w:hint="default"/>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1" w15:restartNumberingAfterBreak="0">
    <w:nsid w:val="083D4DEB"/>
    <w:multiLevelType w:val="hybridMultilevel"/>
    <w:tmpl w:val="D64A94EA"/>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 w15:restartNumberingAfterBreak="0">
    <w:nsid w:val="14CE6259"/>
    <w:multiLevelType w:val="hybridMultilevel"/>
    <w:tmpl w:val="81E6EB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E14C06"/>
    <w:multiLevelType w:val="hybridMultilevel"/>
    <w:tmpl w:val="8A8CA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7E57E9"/>
    <w:multiLevelType w:val="hybridMultilevel"/>
    <w:tmpl w:val="83A82F04"/>
    <w:lvl w:ilvl="0" w:tplc="225A197C">
      <w:start w:val="1"/>
      <w:numFmt w:val="lowerLetter"/>
      <w:lvlText w:val="%1)"/>
      <w:lvlJc w:val="left"/>
      <w:pPr>
        <w:ind w:left="501" w:hanging="360"/>
      </w:pPr>
      <w:rPr>
        <w:b/>
        <w:bCs/>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2FB6258D"/>
    <w:multiLevelType w:val="hybridMultilevel"/>
    <w:tmpl w:val="83A82F04"/>
    <w:lvl w:ilvl="0" w:tplc="225A197C">
      <w:start w:val="1"/>
      <w:numFmt w:val="low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4FA2493"/>
    <w:multiLevelType w:val="hybridMultilevel"/>
    <w:tmpl w:val="A0649B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096218"/>
    <w:multiLevelType w:val="hybridMultilevel"/>
    <w:tmpl w:val="E42630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9E7094"/>
    <w:multiLevelType w:val="hybridMultilevel"/>
    <w:tmpl w:val="5C8836F6"/>
    <w:lvl w:ilvl="0" w:tplc="0409000B">
      <w:start w:val="1"/>
      <w:numFmt w:val="bullet"/>
      <w:lvlText w:val=""/>
      <w:lvlJc w:val="left"/>
      <w:pPr>
        <w:ind w:left="987" w:hanging="420"/>
      </w:pPr>
      <w:rPr>
        <w:rFonts w:ascii="Wingdings" w:hAnsi="Wingdings" w:hint="default"/>
      </w:rPr>
    </w:lvl>
    <w:lvl w:ilvl="1" w:tplc="0409000D">
      <w:start w:val="1"/>
      <w:numFmt w:val="bullet"/>
      <w:lvlText w:val=""/>
      <w:lvlJc w:val="left"/>
      <w:pPr>
        <w:ind w:left="1407" w:hanging="420"/>
      </w:pPr>
      <w:rPr>
        <w:rFonts w:ascii="Wingdings" w:hAnsi="Wingdings" w:hint="default"/>
        <w:b/>
        <w:bCs/>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4C8721D5"/>
    <w:multiLevelType w:val="hybridMultilevel"/>
    <w:tmpl w:val="BB646B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5A72E0"/>
    <w:multiLevelType w:val="hybridMultilevel"/>
    <w:tmpl w:val="BDC4A3B2"/>
    <w:lvl w:ilvl="0" w:tplc="7B421F00">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1" w15:restartNumberingAfterBreak="0">
    <w:nsid w:val="655D76B0"/>
    <w:multiLevelType w:val="hybridMultilevel"/>
    <w:tmpl w:val="432C71E2"/>
    <w:lvl w:ilvl="0" w:tplc="8BACB00A">
      <w:numFmt w:val="bullet"/>
      <w:lvlText w:val=""/>
      <w:lvlJc w:val="left"/>
      <w:pPr>
        <w:ind w:left="620" w:hanging="420"/>
      </w:pPr>
      <w:rPr>
        <w:rFonts w:ascii="Wingdings" w:eastAsia="Wingdings" w:hAnsi="Wingdings" w:cs="Wingdings" w:hint="default"/>
        <w:w w:val="100"/>
        <w:sz w:val="22"/>
        <w:szCs w:val="22"/>
        <w:lang w:val="en-US" w:eastAsia="en-US" w:bidi="en-US"/>
      </w:rPr>
    </w:lvl>
    <w:lvl w:ilvl="1" w:tplc="014E8DE0">
      <w:start w:val="1"/>
      <w:numFmt w:val="decimal"/>
      <w:lvlText w:val="(%2)"/>
      <w:lvlJc w:val="left"/>
      <w:pPr>
        <w:ind w:left="953" w:hanging="334"/>
      </w:pPr>
      <w:rPr>
        <w:rFonts w:ascii="Arial" w:eastAsia="Arial" w:hAnsi="Arial" w:cs="Arial" w:hint="default"/>
        <w:w w:val="100"/>
        <w:sz w:val="22"/>
        <w:szCs w:val="22"/>
        <w:lang w:val="en-US" w:eastAsia="en-US" w:bidi="en-US"/>
      </w:rPr>
    </w:lvl>
    <w:lvl w:ilvl="2" w:tplc="4738C46A">
      <w:numFmt w:val="bullet"/>
      <w:lvlText w:val="•"/>
      <w:lvlJc w:val="left"/>
      <w:pPr>
        <w:ind w:left="1860" w:hanging="334"/>
      </w:pPr>
      <w:rPr>
        <w:rFonts w:hint="default"/>
        <w:lang w:val="en-US" w:eastAsia="en-US" w:bidi="en-US"/>
      </w:rPr>
    </w:lvl>
    <w:lvl w:ilvl="3" w:tplc="D384186E">
      <w:numFmt w:val="bullet"/>
      <w:lvlText w:val="•"/>
      <w:lvlJc w:val="left"/>
      <w:pPr>
        <w:ind w:left="2760" w:hanging="334"/>
      </w:pPr>
      <w:rPr>
        <w:rFonts w:hint="default"/>
        <w:lang w:val="en-US" w:eastAsia="en-US" w:bidi="en-US"/>
      </w:rPr>
    </w:lvl>
    <w:lvl w:ilvl="4" w:tplc="A5EAB61E">
      <w:numFmt w:val="bullet"/>
      <w:lvlText w:val="•"/>
      <w:lvlJc w:val="left"/>
      <w:pPr>
        <w:ind w:left="3660" w:hanging="334"/>
      </w:pPr>
      <w:rPr>
        <w:rFonts w:hint="default"/>
        <w:lang w:val="en-US" w:eastAsia="en-US" w:bidi="en-US"/>
      </w:rPr>
    </w:lvl>
    <w:lvl w:ilvl="5" w:tplc="1A32776A">
      <w:numFmt w:val="bullet"/>
      <w:lvlText w:val="•"/>
      <w:lvlJc w:val="left"/>
      <w:pPr>
        <w:ind w:left="4560" w:hanging="334"/>
      </w:pPr>
      <w:rPr>
        <w:rFonts w:hint="default"/>
        <w:lang w:val="en-US" w:eastAsia="en-US" w:bidi="en-US"/>
      </w:rPr>
    </w:lvl>
    <w:lvl w:ilvl="6" w:tplc="7D3027EE">
      <w:numFmt w:val="bullet"/>
      <w:lvlText w:val="•"/>
      <w:lvlJc w:val="left"/>
      <w:pPr>
        <w:ind w:left="5460" w:hanging="334"/>
      </w:pPr>
      <w:rPr>
        <w:rFonts w:hint="default"/>
        <w:lang w:val="en-US" w:eastAsia="en-US" w:bidi="en-US"/>
      </w:rPr>
    </w:lvl>
    <w:lvl w:ilvl="7" w:tplc="2A3CC788">
      <w:numFmt w:val="bullet"/>
      <w:lvlText w:val="•"/>
      <w:lvlJc w:val="left"/>
      <w:pPr>
        <w:ind w:left="6360" w:hanging="334"/>
      </w:pPr>
      <w:rPr>
        <w:rFonts w:hint="default"/>
        <w:lang w:val="en-US" w:eastAsia="en-US" w:bidi="en-US"/>
      </w:rPr>
    </w:lvl>
    <w:lvl w:ilvl="8" w:tplc="6A34AA22">
      <w:numFmt w:val="bullet"/>
      <w:lvlText w:val="•"/>
      <w:lvlJc w:val="left"/>
      <w:pPr>
        <w:ind w:left="7260" w:hanging="334"/>
      </w:pPr>
      <w:rPr>
        <w:rFonts w:hint="default"/>
        <w:lang w:val="en-US" w:eastAsia="en-US" w:bidi="en-US"/>
      </w:rPr>
    </w:lvl>
  </w:abstractNum>
  <w:abstractNum w:abstractNumId="12" w15:restartNumberingAfterBreak="0">
    <w:nsid w:val="7E875B5B"/>
    <w:multiLevelType w:val="hybridMultilevel"/>
    <w:tmpl w:val="06DCA2FC"/>
    <w:lvl w:ilvl="0" w:tplc="8DA8E762">
      <w:numFmt w:val="bullet"/>
      <w:lvlText w:val="•"/>
      <w:lvlJc w:val="left"/>
      <w:pPr>
        <w:ind w:left="420" w:hanging="420"/>
      </w:pPr>
      <w:rPr>
        <w:rFonts w:hint="default"/>
        <w:lang w:val="en-US" w:eastAsia="en-US" w:bidi="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1516896">
    <w:abstractNumId w:val="11"/>
  </w:num>
  <w:num w:numId="2" w16cid:durableId="819611029">
    <w:abstractNumId w:val="8"/>
  </w:num>
  <w:num w:numId="3" w16cid:durableId="1131049645">
    <w:abstractNumId w:val="5"/>
  </w:num>
  <w:num w:numId="4" w16cid:durableId="1238901880">
    <w:abstractNumId w:val="4"/>
  </w:num>
  <w:num w:numId="5" w16cid:durableId="1033729418">
    <w:abstractNumId w:val="3"/>
  </w:num>
  <w:num w:numId="6" w16cid:durableId="1437826607">
    <w:abstractNumId w:val="6"/>
  </w:num>
  <w:num w:numId="7" w16cid:durableId="1896817795">
    <w:abstractNumId w:val="9"/>
  </w:num>
  <w:num w:numId="8" w16cid:durableId="2070885466">
    <w:abstractNumId w:val="1"/>
  </w:num>
  <w:num w:numId="9" w16cid:durableId="386219676">
    <w:abstractNumId w:val="12"/>
  </w:num>
  <w:num w:numId="10" w16cid:durableId="2100054319">
    <w:abstractNumId w:val="7"/>
  </w:num>
  <w:num w:numId="11" w16cid:durableId="1167944105">
    <w:abstractNumId w:val="0"/>
  </w:num>
  <w:num w:numId="12" w16cid:durableId="1281456909">
    <w:abstractNumId w:val="2"/>
  </w:num>
  <w:num w:numId="13" w16cid:durableId="1117599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0tjQ2sjC3tDC0tLRU0lEKTi0uzszPAykwNK4FAG+XxR8tAAAA"/>
  </w:docVars>
  <w:rsids>
    <w:rsidRoot w:val="00F454F4"/>
    <w:rsid w:val="00033D1D"/>
    <w:rsid w:val="00041169"/>
    <w:rsid w:val="000411F9"/>
    <w:rsid w:val="0004761C"/>
    <w:rsid w:val="0006745A"/>
    <w:rsid w:val="0008299C"/>
    <w:rsid w:val="000906AF"/>
    <w:rsid w:val="00092F41"/>
    <w:rsid w:val="000C39B1"/>
    <w:rsid w:val="000F7AE0"/>
    <w:rsid w:val="0010041B"/>
    <w:rsid w:val="00115BD5"/>
    <w:rsid w:val="00117BBD"/>
    <w:rsid w:val="00130F70"/>
    <w:rsid w:val="00174575"/>
    <w:rsid w:val="00182B16"/>
    <w:rsid w:val="001A08A1"/>
    <w:rsid w:val="001C14B0"/>
    <w:rsid w:val="001D4D23"/>
    <w:rsid w:val="0024065D"/>
    <w:rsid w:val="002544E0"/>
    <w:rsid w:val="00273F84"/>
    <w:rsid w:val="00284992"/>
    <w:rsid w:val="002D0F52"/>
    <w:rsid w:val="00314CCB"/>
    <w:rsid w:val="0033745E"/>
    <w:rsid w:val="00405508"/>
    <w:rsid w:val="00416F8C"/>
    <w:rsid w:val="004404DB"/>
    <w:rsid w:val="00442783"/>
    <w:rsid w:val="00443887"/>
    <w:rsid w:val="00450BF2"/>
    <w:rsid w:val="004A4AA0"/>
    <w:rsid w:val="004D7534"/>
    <w:rsid w:val="004F109D"/>
    <w:rsid w:val="004F31D9"/>
    <w:rsid w:val="004F3D76"/>
    <w:rsid w:val="00525C3E"/>
    <w:rsid w:val="005470DF"/>
    <w:rsid w:val="005506F4"/>
    <w:rsid w:val="005714D1"/>
    <w:rsid w:val="00573EE9"/>
    <w:rsid w:val="0059683C"/>
    <w:rsid w:val="00597F5A"/>
    <w:rsid w:val="005A2E02"/>
    <w:rsid w:val="005C7D9B"/>
    <w:rsid w:val="005D7022"/>
    <w:rsid w:val="006028CE"/>
    <w:rsid w:val="006246E3"/>
    <w:rsid w:val="006F4DBA"/>
    <w:rsid w:val="00702D8B"/>
    <w:rsid w:val="00723A14"/>
    <w:rsid w:val="00733470"/>
    <w:rsid w:val="007428E7"/>
    <w:rsid w:val="00756C72"/>
    <w:rsid w:val="00792169"/>
    <w:rsid w:val="007E0ECF"/>
    <w:rsid w:val="00844785"/>
    <w:rsid w:val="0086433A"/>
    <w:rsid w:val="008750CD"/>
    <w:rsid w:val="00883F26"/>
    <w:rsid w:val="008A77AE"/>
    <w:rsid w:val="008C3B71"/>
    <w:rsid w:val="0091269D"/>
    <w:rsid w:val="00940005"/>
    <w:rsid w:val="00945A78"/>
    <w:rsid w:val="009B353F"/>
    <w:rsid w:val="009C2525"/>
    <w:rsid w:val="00A00629"/>
    <w:rsid w:val="00A242C3"/>
    <w:rsid w:val="00A439B9"/>
    <w:rsid w:val="00AF1D3D"/>
    <w:rsid w:val="00B50B44"/>
    <w:rsid w:val="00BD5E22"/>
    <w:rsid w:val="00C36F8B"/>
    <w:rsid w:val="00CB7404"/>
    <w:rsid w:val="00CC614C"/>
    <w:rsid w:val="00CF65FD"/>
    <w:rsid w:val="00D32F5F"/>
    <w:rsid w:val="00D3432A"/>
    <w:rsid w:val="00DA0208"/>
    <w:rsid w:val="00DE5A38"/>
    <w:rsid w:val="00E5776E"/>
    <w:rsid w:val="00E746E5"/>
    <w:rsid w:val="00EB0996"/>
    <w:rsid w:val="00EC0C6D"/>
    <w:rsid w:val="00EC2E50"/>
    <w:rsid w:val="00EE3CD3"/>
    <w:rsid w:val="00EF0593"/>
    <w:rsid w:val="00F454F4"/>
    <w:rsid w:val="00F56003"/>
    <w:rsid w:val="00F92CCC"/>
    <w:rsid w:val="00FC436C"/>
    <w:rsid w:val="00FC4729"/>
    <w:rsid w:val="00FE2070"/>
    <w:rsid w:val="00FF53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DEC285C"/>
  <w15:chartTrackingRefBased/>
  <w15:docId w15:val="{3A81668B-0DD4-44C4-A039-5ED89333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454F4"/>
    <w:pPr>
      <w:widowControl w:val="0"/>
      <w:autoSpaceDE w:val="0"/>
      <w:autoSpaceDN w:val="0"/>
      <w:spacing w:after="0" w:line="240" w:lineRule="auto"/>
    </w:pPr>
    <w:rPr>
      <w:rFonts w:ascii="Arial" w:eastAsia="Arial" w:hAnsi="Arial" w:cs="Arial"/>
      <w:lang w:eastAsia="en-US" w:bidi="en-US"/>
    </w:rPr>
  </w:style>
  <w:style w:type="paragraph" w:styleId="1">
    <w:name w:val="heading 1"/>
    <w:basedOn w:val="a"/>
    <w:link w:val="10"/>
    <w:uiPriority w:val="1"/>
    <w:qFormat/>
    <w:rsid w:val="00F454F4"/>
    <w:pPr>
      <w:ind w:left="416" w:hanging="310"/>
      <w:outlineLvl w:val="0"/>
    </w:pPr>
    <w:rPr>
      <w:b/>
      <w:bCs/>
    </w:rPr>
  </w:style>
  <w:style w:type="paragraph" w:styleId="2">
    <w:name w:val="heading 2"/>
    <w:basedOn w:val="a"/>
    <w:next w:val="a"/>
    <w:link w:val="20"/>
    <w:uiPriority w:val="9"/>
    <w:unhideWhenUsed/>
    <w:qFormat/>
    <w:rsid w:val="00F454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F454F4"/>
    <w:rPr>
      <w:rFonts w:ascii="Arial" w:eastAsia="Arial" w:hAnsi="Arial" w:cs="Arial"/>
      <w:b/>
      <w:bCs/>
      <w:lang w:eastAsia="en-US" w:bidi="en-US"/>
    </w:rPr>
  </w:style>
  <w:style w:type="character" w:customStyle="1" w:styleId="20">
    <w:name w:val="見出し 2 (文字)"/>
    <w:basedOn w:val="a0"/>
    <w:link w:val="2"/>
    <w:uiPriority w:val="9"/>
    <w:rsid w:val="00F454F4"/>
    <w:rPr>
      <w:rFonts w:asciiTheme="majorHAnsi" w:eastAsiaTheme="majorEastAsia" w:hAnsiTheme="majorHAnsi" w:cstheme="majorBidi"/>
      <w:lang w:eastAsia="en-US" w:bidi="en-US"/>
    </w:rPr>
  </w:style>
  <w:style w:type="paragraph" w:styleId="a3">
    <w:name w:val="Body Text"/>
    <w:basedOn w:val="a"/>
    <w:link w:val="a4"/>
    <w:uiPriority w:val="1"/>
    <w:qFormat/>
    <w:rsid w:val="00F454F4"/>
  </w:style>
  <w:style w:type="character" w:customStyle="1" w:styleId="a4">
    <w:name w:val="本文 (文字)"/>
    <w:basedOn w:val="a0"/>
    <w:link w:val="a3"/>
    <w:uiPriority w:val="1"/>
    <w:rsid w:val="00F454F4"/>
    <w:rPr>
      <w:rFonts w:ascii="Arial" w:eastAsia="Arial" w:hAnsi="Arial" w:cs="Arial"/>
      <w:lang w:eastAsia="en-US" w:bidi="en-US"/>
    </w:rPr>
  </w:style>
  <w:style w:type="paragraph" w:styleId="a5">
    <w:name w:val="List Paragraph"/>
    <w:basedOn w:val="a"/>
    <w:uiPriority w:val="1"/>
    <w:qFormat/>
    <w:rsid w:val="00F454F4"/>
    <w:pPr>
      <w:ind w:left="920" w:hanging="360"/>
    </w:pPr>
  </w:style>
  <w:style w:type="paragraph" w:customStyle="1" w:styleId="TableParagraph">
    <w:name w:val="Table Paragraph"/>
    <w:basedOn w:val="a"/>
    <w:uiPriority w:val="1"/>
    <w:qFormat/>
    <w:rsid w:val="00F454F4"/>
  </w:style>
  <w:style w:type="character" w:styleId="a6">
    <w:name w:val="Hyperlink"/>
    <w:basedOn w:val="a0"/>
    <w:uiPriority w:val="99"/>
    <w:unhideWhenUsed/>
    <w:rsid w:val="00F454F4"/>
    <w:rPr>
      <w:color w:val="0563C1" w:themeColor="hyperlink"/>
      <w:u w:val="single"/>
    </w:rPr>
  </w:style>
  <w:style w:type="paragraph" w:styleId="a7">
    <w:name w:val="Balloon Text"/>
    <w:basedOn w:val="a"/>
    <w:link w:val="a8"/>
    <w:uiPriority w:val="99"/>
    <w:semiHidden/>
    <w:unhideWhenUsed/>
    <w:rsid w:val="00F454F4"/>
    <w:rPr>
      <w:rFonts w:ascii="Meiryo UI" w:eastAsia="Meiryo UI"/>
      <w:sz w:val="18"/>
      <w:szCs w:val="18"/>
    </w:rPr>
  </w:style>
  <w:style w:type="character" w:customStyle="1" w:styleId="a8">
    <w:name w:val="吹き出し (文字)"/>
    <w:basedOn w:val="a0"/>
    <w:link w:val="a7"/>
    <w:uiPriority w:val="99"/>
    <w:semiHidden/>
    <w:rsid w:val="00F454F4"/>
    <w:rPr>
      <w:rFonts w:ascii="Meiryo UI" w:eastAsia="Meiryo UI" w:hAnsi="Arial" w:cs="Arial"/>
      <w:sz w:val="18"/>
      <w:szCs w:val="18"/>
      <w:lang w:eastAsia="en-US" w:bidi="en-US"/>
    </w:rPr>
  </w:style>
  <w:style w:type="paragraph" w:styleId="a9">
    <w:name w:val="Revision"/>
    <w:hidden/>
    <w:uiPriority w:val="99"/>
    <w:semiHidden/>
    <w:rsid w:val="00F454F4"/>
    <w:pPr>
      <w:spacing w:after="0" w:line="240" w:lineRule="auto"/>
    </w:pPr>
    <w:rPr>
      <w:rFonts w:ascii="Arial" w:eastAsia="Arial" w:hAnsi="Arial" w:cs="Arial"/>
      <w:lang w:eastAsia="en-US" w:bidi="en-US"/>
    </w:rPr>
  </w:style>
  <w:style w:type="paragraph" w:styleId="aa">
    <w:name w:val="No Spacing"/>
    <w:uiPriority w:val="1"/>
    <w:qFormat/>
    <w:rsid w:val="00F454F4"/>
    <w:pPr>
      <w:widowControl w:val="0"/>
      <w:autoSpaceDE w:val="0"/>
      <w:autoSpaceDN w:val="0"/>
      <w:spacing w:after="0" w:line="240" w:lineRule="auto"/>
    </w:pPr>
    <w:rPr>
      <w:rFonts w:ascii="Arial" w:eastAsia="Arial" w:hAnsi="Arial" w:cs="Arial"/>
      <w:lang w:eastAsia="en-US" w:bidi="en-US"/>
    </w:rPr>
  </w:style>
  <w:style w:type="paragraph" w:styleId="ab">
    <w:name w:val="header"/>
    <w:basedOn w:val="a"/>
    <w:link w:val="ac"/>
    <w:uiPriority w:val="99"/>
    <w:unhideWhenUsed/>
    <w:rsid w:val="00443887"/>
    <w:pPr>
      <w:tabs>
        <w:tab w:val="center" w:pos="4419"/>
        <w:tab w:val="right" w:pos="8838"/>
      </w:tabs>
    </w:pPr>
  </w:style>
  <w:style w:type="character" w:customStyle="1" w:styleId="ac">
    <w:name w:val="ヘッダー (文字)"/>
    <w:basedOn w:val="a0"/>
    <w:link w:val="ab"/>
    <w:uiPriority w:val="99"/>
    <w:rsid w:val="00443887"/>
    <w:rPr>
      <w:rFonts w:ascii="Arial" w:eastAsia="Arial" w:hAnsi="Arial" w:cs="Arial"/>
      <w:lang w:eastAsia="en-US" w:bidi="en-US"/>
    </w:rPr>
  </w:style>
  <w:style w:type="paragraph" w:styleId="ad">
    <w:name w:val="footer"/>
    <w:basedOn w:val="a"/>
    <w:link w:val="ae"/>
    <w:uiPriority w:val="99"/>
    <w:unhideWhenUsed/>
    <w:rsid w:val="00443887"/>
    <w:pPr>
      <w:tabs>
        <w:tab w:val="center" w:pos="4419"/>
        <w:tab w:val="right" w:pos="8838"/>
      </w:tabs>
    </w:pPr>
  </w:style>
  <w:style w:type="character" w:customStyle="1" w:styleId="ae">
    <w:name w:val="フッター (文字)"/>
    <w:basedOn w:val="a0"/>
    <w:link w:val="ad"/>
    <w:uiPriority w:val="99"/>
    <w:rsid w:val="00443887"/>
    <w:rPr>
      <w:rFonts w:ascii="Arial" w:eastAsia="Arial" w:hAnsi="Arial" w:cs="Arial"/>
      <w:lang w:eastAsia="en-US" w:bidi="en-US"/>
    </w:rPr>
  </w:style>
  <w:style w:type="character" w:styleId="af">
    <w:name w:val="annotation reference"/>
    <w:basedOn w:val="a0"/>
    <w:uiPriority w:val="99"/>
    <w:semiHidden/>
    <w:unhideWhenUsed/>
    <w:rsid w:val="00756C72"/>
    <w:rPr>
      <w:sz w:val="18"/>
      <w:szCs w:val="18"/>
    </w:rPr>
  </w:style>
  <w:style w:type="paragraph" w:styleId="af0">
    <w:name w:val="annotation text"/>
    <w:basedOn w:val="a"/>
    <w:link w:val="af1"/>
    <w:uiPriority w:val="99"/>
    <w:unhideWhenUsed/>
    <w:rsid w:val="00756C72"/>
  </w:style>
  <w:style w:type="character" w:customStyle="1" w:styleId="af1">
    <w:name w:val="コメント文字列 (文字)"/>
    <w:basedOn w:val="a0"/>
    <w:link w:val="af0"/>
    <w:uiPriority w:val="99"/>
    <w:rsid w:val="00756C72"/>
    <w:rPr>
      <w:rFonts w:ascii="Arial" w:eastAsia="Arial" w:hAnsi="Arial" w:cs="Arial"/>
      <w:lang w:eastAsia="en-US" w:bidi="en-US"/>
    </w:rPr>
  </w:style>
  <w:style w:type="paragraph" w:styleId="af2">
    <w:name w:val="annotation subject"/>
    <w:basedOn w:val="af0"/>
    <w:next w:val="af0"/>
    <w:link w:val="af3"/>
    <w:uiPriority w:val="99"/>
    <w:semiHidden/>
    <w:unhideWhenUsed/>
    <w:rsid w:val="00756C72"/>
    <w:rPr>
      <w:b/>
      <w:bCs/>
    </w:rPr>
  </w:style>
  <w:style w:type="character" w:customStyle="1" w:styleId="af3">
    <w:name w:val="コメント内容 (文字)"/>
    <w:basedOn w:val="af1"/>
    <w:link w:val="af2"/>
    <w:uiPriority w:val="99"/>
    <w:semiHidden/>
    <w:rsid w:val="00756C72"/>
    <w:rPr>
      <w:rFonts w:ascii="Arial" w:eastAsia="Arial" w:hAnsi="Arial" w:cs="Arial"/>
      <w:b/>
      <w:bCs/>
      <w:lang w:eastAsia="en-US" w:bidi="en-US"/>
    </w:rPr>
  </w:style>
  <w:style w:type="character" w:styleId="af4">
    <w:name w:val="Unresolved Mention"/>
    <w:basedOn w:val="a0"/>
    <w:uiPriority w:val="99"/>
    <w:semiHidden/>
    <w:unhideWhenUsed/>
    <w:rsid w:val="005470DF"/>
    <w:rPr>
      <w:color w:val="605E5C"/>
      <w:shd w:val="clear" w:color="auto" w:fill="E1DFDD"/>
    </w:rPr>
  </w:style>
  <w:style w:type="character" w:styleId="af5">
    <w:name w:val="FollowedHyperlink"/>
    <w:basedOn w:val="a0"/>
    <w:uiPriority w:val="99"/>
    <w:semiHidden/>
    <w:unhideWhenUsed/>
    <w:rsid w:val="00547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2339">
      <w:bodyDiv w:val="1"/>
      <w:marLeft w:val="0"/>
      <w:marRight w:val="0"/>
      <w:marTop w:val="0"/>
      <w:marBottom w:val="0"/>
      <w:divBdr>
        <w:top w:val="none" w:sz="0" w:space="0" w:color="auto"/>
        <w:left w:val="none" w:sz="0" w:space="0" w:color="auto"/>
        <w:bottom w:val="none" w:sz="0" w:space="0" w:color="auto"/>
        <w:right w:val="none" w:sz="0" w:space="0" w:color="auto"/>
      </w:divBdr>
    </w:div>
    <w:div w:id="11719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jordan.emb-japan.go.jp/files/000363494.pdf" TargetMode="External" Type="http://schemas.openxmlformats.org/officeDocument/2006/relationships/hyperlink"/><Relationship Id="rId12" Target="mailto:economic@am.mofa.go.jp" TargetMode="External" Type="http://schemas.openxmlformats.org/officeDocument/2006/relationships/hyperlink"/><Relationship Id="rId13" Target="https://www.jordan.emb-japan.go.jp/itpr_en/11_000001_01396.html?fbclid=IwY2xjawIIYztleHRuA2FlbQIxMAABHf3qjVAK7Iu06T2qJOFMXRtY2qRHiNOfzdyYVMqCH-5PiyEIawQ1fA5f-g_aem_xHMgRK_YXYcMncHym5QDqA"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AD9F2F846A114E917DDF0127EF8336" ma:contentTypeVersion="2" ma:contentTypeDescription="新しいドキュメントを作成します。" ma:contentTypeScope="" ma:versionID="84e95bfcb0a8872a3610c51b2b91f9a3">
  <xsd:schema xmlns:xsd="http://www.w3.org/2001/XMLSchema" xmlns:xs="http://www.w3.org/2001/XMLSchema" xmlns:p="http://schemas.microsoft.com/office/2006/metadata/properties" xmlns:ns3="5d9745c2-a311-4eef-827e-29d7285b7df3" targetNamespace="http://schemas.microsoft.com/office/2006/metadata/properties" ma:root="true" ma:fieldsID="7995cf70d9c9d34a7167c9fa2783667b" ns3:_="">
    <xsd:import namespace="5d9745c2-a311-4eef-827e-29d7285b7df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45c2-a311-4eef-827e-29d7285b7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A8CE-7817-4FCC-9FFB-6FF14D1D2571}">
  <ds:schemaRefs>
    <ds:schemaRef ds:uri="http://purl.org/dc/elements/1.1/"/>
    <ds:schemaRef ds:uri="http://schemas.microsoft.com/office/2006/metadata/properties"/>
    <ds:schemaRef ds:uri="5d9745c2-a311-4eef-827e-29d7285b7df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2A2A4E-5EB6-422E-81F5-CA19428572DB}">
  <ds:schemaRefs>
    <ds:schemaRef ds:uri="http://schemas.microsoft.com/sharepoint/v3/contenttype/forms"/>
  </ds:schemaRefs>
</ds:datastoreItem>
</file>

<file path=customXml/itemProps3.xml><?xml version="1.0" encoding="utf-8"?>
<ds:datastoreItem xmlns:ds="http://schemas.openxmlformats.org/officeDocument/2006/customXml" ds:itemID="{BE19CADC-7F4F-42A4-89BF-693DFB20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745c2-a311-4eef-827e-29d7285b7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B7C88-D9B9-4FF2-8A85-CE001C17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1523</Words>
  <Characters>8675</Characters>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84638120-e581-46ba-a8c2-d3efbc1dca85</vt:lpwstr>
  </property>
  <property fmtid="{D5CDD505-2E9C-101B-9397-08002B2CF9AE}" pid="3" name="ContentTypeId">
    <vt:lpwstr>0x0101001CAD9F2F846A114E917DDF0127EF8336</vt:lpwstr>
  </property>
</Properties>
</file>